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09" w:type="dxa"/>
        <w:tblLook w:val="01E0" w:firstRow="1" w:lastRow="1" w:firstColumn="1" w:lastColumn="1" w:noHBand="0" w:noVBand="0"/>
      </w:tblPr>
      <w:tblGrid>
        <w:gridCol w:w="2977"/>
        <w:gridCol w:w="8080"/>
      </w:tblGrid>
      <w:tr w:rsidR="0005436F" w:rsidTr="00AE0A8D">
        <w:trPr>
          <w:trHeight w:val="2049"/>
        </w:trPr>
        <w:tc>
          <w:tcPr>
            <w:tcW w:w="2977" w:type="dxa"/>
            <w:shd w:val="clear" w:color="auto" w:fill="auto"/>
          </w:tcPr>
          <w:p w:rsidR="0005436F" w:rsidRDefault="00901A1E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>
                  <wp:extent cx="1225550" cy="10972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:rsidR="00A160FC" w:rsidRPr="00202AE1" w:rsidRDefault="00A160FC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:rsidR="00B45E10" w:rsidRDefault="00B45E10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</w:p>
          <w:p w:rsidR="00B45E10" w:rsidRDefault="00B45E10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0"/>
              </w:rPr>
            </w:pPr>
          </w:p>
          <w:p w:rsidR="0005436F" w:rsidRPr="0068778C" w:rsidRDefault="00E17983" w:rsidP="00A160FC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</w:rPr>
            </w:pPr>
            <w:r w:rsidRPr="0068778C">
              <w:rPr>
                <w:rFonts w:ascii="Arial Narrow" w:hAnsi="Arial Narrow"/>
              </w:rPr>
              <w:t>MOUVEMENT ACADEMIQUE 202</w:t>
            </w:r>
            <w:r w:rsidR="00E42EE8">
              <w:rPr>
                <w:rFonts w:ascii="Arial Narrow" w:hAnsi="Arial Narrow"/>
              </w:rPr>
              <w:t>4</w:t>
            </w:r>
            <w:r w:rsidRPr="0068778C">
              <w:rPr>
                <w:rFonts w:ascii="Arial Narrow" w:hAnsi="Arial Narrow"/>
              </w:rPr>
              <w:t xml:space="preserve"> DES PERSONNELS ADMINISTRATIFS, TECHNIQUES, SOCIAUX ET DE SANTE</w:t>
            </w:r>
          </w:p>
          <w:p w:rsidR="00C170C2" w:rsidRPr="0068778C" w:rsidRDefault="00C170C2" w:rsidP="00C170C2">
            <w:pPr>
              <w:rPr>
                <w:sz w:val="24"/>
              </w:rPr>
            </w:pPr>
          </w:p>
          <w:p w:rsidR="00C170C2" w:rsidRPr="0068778C" w:rsidRDefault="008A3847" w:rsidP="00C170C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68778C">
              <w:rPr>
                <w:rFonts w:ascii="Arial Narrow" w:hAnsi="Arial Narrow"/>
                <w:b/>
                <w:sz w:val="24"/>
              </w:rPr>
              <w:t>ANNEXE 8</w:t>
            </w:r>
            <w:r w:rsidR="00317F6B" w:rsidRPr="0068778C">
              <w:rPr>
                <w:rFonts w:ascii="Arial Narrow" w:hAnsi="Arial Narrow"/>
                <w:b/>
                <w:sz w:val="24"/>
              </w:rPr>
              <w:t xml:space="preserve"> – </w:t>
            </w:r>
            <w:r w:rsidR="00FE4D6E" w:rsidRPr="0068778C">
              <w:rPr>
                <w:rFonts w:ascii="Arial Narrow" w:hAnsi="Arial Narrow"/>
                <w:b/>
                <w:sz w:val="24"/>
              </w:rPr>
              <w:t xml:space="preserve">ATTESTATION DU </w:t>
            </w:r>
            <w:r w:rsidR="00234B6F" w:rsidRPr="0068778C">
              <w:rPr>
                <w:rFonts w:ascii="Arial Narrow" w:hAnsi="Arial Narrow"/>
                <w:b/>
                <w:sz w:val="24"/>
              </w:rPr>
              <w:t>SERVICE DES AFFAIRES MEDICALES</w:t>
            </w:r>
          </w:p>
          <w:p w:rsidR="00C170C2" w:rsidRDefault="00C170C2" w:rsidP="00C170C2"/>
          <w:p w:rsidR="0005436F" w:rsidRDefault="0005436F" w:rsidP="00A160FC">
            <w:pPr>
              <w:jc w:val="center"/>
              <w:rPr>
                <w:rFonts w:ascii="Arial Narrow" w:hAnsi="Arial Narrow"/>
              </w:rPr>
            </w:pPr>
          </w:p>
          <w:p w:rsidR="00B45E10" w:rsidRDefault="00B45E10" w:rsidP="00A160FC">
            <w:pPr>
              <w:jc w:val="center"/>
              <w:rPr>
                <w:rFonts w:ascii="Arial Narrow" w:hAnsi="Arial Narrow"/>
              </w:rPr>
            </w:pPr>
          </w:p>
          <w:p w:rsidR="00B45E10" w:rsidRPr="00A160FC" w:rsidRDefault="00B45E10" w:rsidP="00A160F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05436F" w:rsidRPr="00A160FC" w:rsidRDefault="0005436F" w:rsidP="00B45E10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E17983" w:rsidRPr="00E04C1A" w:rsidRDefault="00E17983" w:rsidP="00E04C1A">
      <w:pPr>
        <w:rPr>
          <w:rFonts w:ascii="Arial" w:hAnsi="Arial" w:cs="Arial"/>
          <w:b/>
          <w:bCs/>
          <w:sz w:val="2"/>
          <w:szCs w:val="2"/>
          <w:u w:val="single"/>
        </w:rPr>
      </w:pPr>
    </w:p>
    <w:p w:rsidR="00E04C1A" w:rsidRDefault="00E04C1A" w:rsidP="00E04C1A">
      <w:pPr>
        <w:rPr>
          <w:sz w:val="22"/>
          <w:szCs w:val="22"/>
        </w:rPr>
      </w:pPr>
    </w:p>
    <w:p w:rsidR="00FE4D6E" w:rsidRDefault="00FE4D6E" w:rsidP="00FE4D6E">
      <w:pPr>
        <w:jc w:val="center"/>
        <w:rPr>
          <w:rFonts w:ascii="Arial" w:eastAsia="Calibri" w:hAnsi="Arial" w:cs="Arial"/>
          <w:b/>
          <w:lang w:eastAsia="en-US"/>
        </w:rPr>
      </w:pPr>
      <w:r w:rsidRPr="00C30279">
        <w:rPr>
          <w:rFonts w:ascii="Arial" w:eastAsia="Calibri" w:hAnsi="Arial" w:cs="Arial"/>
          <w:b/>
          <w:lang w:eastAsia="en-US"/>
        </w:rPr>
        <w:t xml:space="preserve">Attestation à </w:t>
      </w:r>
      <w:r>
        <w:rPr>
          <w:rFonts w:ascii="Arial" w:eastAsia="Calibri" w:hAnsi="Arial" w:cs="Arial"/>
          <w:b/>
          <w:lang w:eastAsia="en-US"/>
        </w:rPr>
        <w:t>compléter</w:t>
      </w:r>
      <w:r w:rsidRPr="00C30279">
        <w:rPr>
          <w:rFonts w:ascii="Arial" w:eastAsia="Calibri" w:hAnsi="Arial" w:cs="Arial"/>
          <w:b/>
          <w:lang w:eastAsia="en-US"/>
        </w:rPr>
        <w:t xml:space="preserve"> uniquement pour les </w:t>
      </w:r>
      <w:r>
        <w:rPr>
          <w:rFonts w:ascii="Arial" w:eastAsia="Calibri" w:hAnsi="Arial" w:cs="Arial"/>
          <w:b/>
          <w:lang w:eastAsia="en-US"/>
        </w:rPr>
        <w:t>personnels</w:t>
      </w:r>
      <w:r w:rsidRPr="00C30279">
        <w:rPr>
          <w:rFonts w:ascii="Arial" w:eastAsia="Calibri" w:hAnsi="Arial" w:cs="Arial"/>
          <w:b/>
          <w:lang w:eastAsia="en-US"/>
        </w:rPr>
        <w:t xml:space="preserve"> titulaires ayant la reconnaissance de la qualité de travailleur handicapé</w:t>
      </w:r>
      <w:r>
        <w:rPr>
          <w:rFonts w:ascii="Arial" w:eastAsia="Calibri" w:hAnsi="Arial" w:cs="Arial"/>
          <w:b/>
          <w:lang w:eastAsia="en-US"/>
        </w:rPr>
        <w:t xml:space="preserve"> (RQTH)</w:t>
      </w:r>
    </w:p>
    <w:p w:rsidR="00FE4D6E" w:rsidRPr="00C30279" w:rsidRDefault="00FE4D6E" w:rsidP="00FE4D6E">
      <w:pPr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380"/>
      </w:tblGrid>
      <w:tr w:rsidR="00FE4D6E" w:rsidTr="004679DA">
        <w:trPr>
          <w:jc w:val="center"/>
        </w:trPr>
        <w:tc>
          <w:tcPr>
            <w:tcW w:w="1696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Je soussigné(e) </w:t>
            </w:r>
          </w:p>
        </w:tc>
        <w:tc>
          <w:tcPr>
            <w:tcW w:w="6380" w:type="dxa"/>
            <w:vAlign w:val="center"/>
          </w:tcPr>
          <w:p w:rsidR="004679DA" w:rsidRDefault="004679DA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4679DA" w:rsidRDefault="004679DA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FE4D6E" w:rsidRPr="007C53F1" w:rsidRDefault="00FE4D6E" w:rsidP="00FE4D6E">
      <w:pPr>
        <w:pStyle w:val="Titre"/>
        <w:jc w:val="left"/>
        <w:rPr>
          <w:rFonts w:cs="Arial"/>
          <w:b w:val="0"/>
          <w:sz w:val="20"/>
          <w:szCs w:val="20"/>
        </w:rPr>
      </w:pPr>
    </w:p>
    <w:p w:rsidR="00FE4D6E" w:rsidRPr="007C53F1" w:rsidRDefault="00FE4D6E" w:rsidP="00FE4D6E">
      <w:pPr>
        <w:pStyle w:val="Titre"/>
        <w:jc w:val="left"/>
        <w:rPr>
          <w:rFonts w:cs="Arial"/>
          <w:b w:val="0"/>
          <w:sz w:val="20"/>
          <w:szCs w:val="20"/>
        </w:rPr>
      </w:pPr>
      <w:r w:rsidRPr="007C53F1">
        <w:rPr>
          <w:rFonts w:cs="Arial"/>
          <w:b w:val="0"/>
          <w:sz w:val="20"/>
          <w:szCs w:val="20"/>
        </w:rPr>
        <w:t>Atteste que</w:t>
      </w:r>
      <w:r>
        <w:rPr>
          <w:rFonts w:cs="Arial"/>
          <w:b w:val="0"/>
          <w:sz w:val="20"/>
          <w:szCs w:val="20"/>
        </w:rPr>
        <w:t> :</w:t>
      </w:r>
    </w:p>
    <w:p w:rsidR="00FE4D6E" w:rsidRDefault="00FE4D6E" w:rsidP="00FE4D6E">
      <w:pPr>
        <w:pStyle w:val="Titre"/>
        <w:jc w:val="left"/>
        <w:rPr>
          <w:rFonts w:cs="Arial"/>
          <w:b w:val="0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5"/>
      </w:tblGrid>
      <w:tr w:rsidR="00FE4D6E" w:rsidTr="004679DA">
        <w:trPr>
          <w:jc w:val="center"/>
        </w:trPr>
        <w:tc>
          <w:tcPr>
            <w:tcW w:w="1271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Nom :</w:t>
            </w:r>
          </w:p>
        </w:tc>
        <w:tc>
          <w:tcPr>
            <w:tcW w:w="6805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4679DA" w:rsidRDefault="004679DA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4679DA">
        <w:trPr>
          <w:jc w:val="center"/>
        </w:trPr>
        <w:tc>
          <w:tcPr>
            <w:tcW w:w="1271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Prénom : </w:t>
            </w:r>
          </w:p>
        </w:tc>
        <w:tc>
          <w:tcPr>
            <w:tcW w:w="6805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4679DA" w:rsidRDefault="004679DA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4679DA">
        <w:trPr>
          <w:jc w:val="center"/>
        </w:trPr>
        <w:tc>
          <w:tcPr>
            <w:tcW w:w="1271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Né(e) le :</w:t>
            </w:r>
          </w:p>
        </w:tc>
        <w:tc>
          <w:tcPr>
            <w:tcW w:w="6805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4679DA" w:rsidRDefault="004679DA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4679DA">
        <w:trPr>
          <w:jc w:val="center"/>
        </w:trPr>
        <w:tc>
          <w:tcPr>
            <w:tcW w:w="1271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Grade : </w:t>
            </w:r>
          </w:p>
        </w:tc>
        <w:tc>
          <w:tcPr>
            <w:tcW w:w="6805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4679DA" w:rsidRDefault="004679DA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4679DA">
        <w:trPr>
          <w:jc w:val="center"/>
        </w:trPr>
        <w:tc>
          <w:tcPr>
            <w:tcW w:w="1271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Fonction : </w:t>
            </w:r>
          </w:p>
        </w:tc>
        <w:tc>
          <w:tcPr>
            <w:tcW w:w="6805" w:type="dxa"/>
            <w:vAlign w:val="center"/>
          </w:tcPr>
          <w:p w:rsidR="00FE4D6E" w:rsidRDefault="00FE4D6E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4679DA" w:rsidRDefault="004679DA" w:rsidP="004679DA">
            <w:pPr>
              <w:pStyle w:val="Titre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FE4D6E" w:rsidRPr="007C53F1" w:rsidRDefault="00FE4D6E" w:rsidP="00FE4D6E">
      <w:pPr>
        <w:pStyle w:val="Titre"/>
        <w:jc w:val="left"/>
        <w:rPr>
          <w:rFonts w:cs="Arial"/>
          <w:b w:val="0"/>
          <w:sz w:val="20"/>
          <w:szCs w:val="20"/>
        </w:rPr>
      </w:pPr>
    </w:p>
    <w:p w:rsidR="00FE4D6E" w:rsidRPr="007C53F1" w:rsidRDefault="00FE4D6E" w:rsidP="00FE4D6E">
      <w:pPr>
        <w:pStyle w:val="Titre"/>
        <w:jc w:val="both"/>
        <w:rPr>
          <w:rFonts w:cs="Arial"/>
          <w:b w:val="0"/>
          <w:sz w:val="20"/>
          <w:szCs w:val="20"/>
        </w:rPr>
      </w:pPr>
      <w:r w:rsidRPr="007C53F1">
        <w:rPr>
          <w:rFonts w:cs="Arial"/>
          <w:b w:val="0"/>
          <w:sz w:val="20"/>
          <w:szCs w:val="20"/>
        </w:rPr>
        <w:t xml:space="preserve">Sollicite une mutation qui améliorerait ses conditions de travail et/ou de vie </w:t>
      </w:r>
      <w:r>
        <w:rPr>
          <w:rFonts w:cs="Arial"/>
          <w:b w:val="0"/>
          <w:sz w:val="20"/>
          <w:szCs w:val="20"/>
        </w:rPr>
        <w:t>dans les conditions suivantes (de travail ou de proximité géographique du domicile par exemple) :</w:t>
      </w:r>
    </w:p>
    <w:p w:rsidR="00FE4D6E" w:rsidRPr="007C53F1" w:rsidRDefault="00FE4D6E" w:rsidP="00FE4D6E">
      <w:pPr>
        <w:pStyle w:val="Titre"/>
        <w:jc w:val="both"/>
        <w:rPr>
          <w:rFonts w:cs="Arial"/>
          <w:b w:val="0"/>
          <w:sz w:val="20"/>
          <w:szCs w:val="20"/>
        </w:rPr>
      </w:pPr>
    </w:p>
    <w:p w:rsidR="00FE4D6E" w:rsidRDefault="00FE4D6E" w:rsidP="00FE4D6E">
      <w:pPr>
        <w:pStyle w:val="Titre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Parmi l</w:t>
      </w:r>
      <w:r w:rsidRPr="007C53F1">
        <w:rPr>
          <w:rFonts w:cs="Arial"/>
          <w:b w:val="0"/>
          <w:sz w:val="20"/>
          <w:szCs w:val="20"/>
        </w:rPr>
        <w:t>es</w:t>
      </w:r>
      <w:r>
        <w:rPr>
          <w:rFonts w:cs="Arial"/>
          <w:b w:val="0"/>
          <w:sz w:val="20"/>
          <w:szCs w:val="20"/>
        </w:rPr>
        <w:t xml:space="preserve"> vœu</w:t>
      </w:r>
      <w:r w:rsidRPr="007C53F1">
        <w:rPr>
          <w:rFonts w:cs="Arial"/>
          <w:b w:val="0"/>
          <w:sz w:val="20"/>
          <w:szCs w:val="20"/>
        </w:rPr>
        <w:t>x suivants</w:t>
      </w:r>
      <w:r>
        <w:rPr>
          <w:rFonts w:cs="Arial"/>
          <w:b w:val="0"/>
          <w:sz w:val="20"/>
          <w:szCs w:val="20"/>
        </w:rPr>
        <w:t xml:space="preserve"> que le(la) candidat(e) a formés, le médecin de prévention confirme en les classant éventuellement dans un ordre différent de celui </w:t>
      </w:r>
      <w:proofErr w:type="gramStart"/>
      <w:r>
        <w:rPr>
          <w:rFonts w:cs="Arial"/>
          <w:b w:val="0"/>
          <w:sz w:val="20"/>
          <w:szCs w:val="20"/>
        </w:rPr>
        <w:t>du(</w:t>
      </w:r>
      <w:proofErr w:type="gramEnd"/>
      <w:r>
        <w:rPr>
          <w:rFonts w:cs="Arial"/>
          <w:b w:val="0"/>
          <w:sz w:val="20"/>
          <w:szCs w:val="20"/>
        </w:rPr>
        <w:t>de la) candidat(e), les postes qui amélioreraient la compatibilité des conditions de travail avec le handicap</w:t>
      </w:r>
      <w:r w:rsidRPr="007C53F1">
        <w:rPr>
          <w:rFonts w:cs="Arial"/>
          <w:b w:val="0"/>
          <w:sz w:val="20"/>
          <w:szCs w:val="20"/>
        </w:rPr>
        <w:t xml:space="preserve"> : </w:t>
      </w:r>
    </w:p>
    <w:p w:rsidR="00FE4D6E" w:rsidRDefault="00FE4D6E" w:rsidP="00FE4D6E">
      <w:pPr>
        <w:pStyle w:val="Titre"/>
        <w:jc w:val="left"/>
        <w:rPr>
          <w:rFonts w:cs="Arial"/>
          <w:b w:val="0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30"/>
        <w:gridCol w:w="3698"/>
      </w:tblGrid>
      <w:tr w:rsidR="00FE4D6E" w:rsidTr="00E64A80">
        <w:trPr>
          <w:jc w:val="center"/>
        </w:trPr>
        <w:tc>
          <w:tcPr>
            <w:tcW w:w="5934" w:type="dxa"/>
            <w:gridSpan w:val="2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Vœux du candidat</w:t>
            </w:r>
            <w:r w:rsidR="00E42EE8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E42EE8" w:rsidRPr="004679DA">
              <w:rPr>
                <w:rFonts w:cs="Arial"/>
                <w:sz w:val="20"/>
                <w:szCs w:val="20"/>
              </w:rPr>
              <w:t>(à compléter par le candidat)</w:t>
            </w:r>
          </w:p>
        </w:tc>
        <w:tc>
          <w:tcPr>
            <w:tcW w:w="3698" w:type="dxa"/>
            <w:vAlign w:val="center"/>
          </w:tcPr>
          <w:p w:rsidR="00FE4D6E" w:rsidRDefault="004679DA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Classement des vœux</w:t>
            </w:r>
            <w:bookmarkStart w:id="0" w:name="_GoBack"/>
            <w:bookmarkEnd w:id="0"/>
            <w:r>
              <w:rPr>
                <w:rFonts w:cs="Arial"/>
                <w:b w:val="0"/>
                <w:sz w:val="20"/>
                <w:szCs w:val="20"/>
              </w:rPr>
              <w:t xml:space="preserve"> proposés si différent </w:t>
            </w:r>
            <w:r w:rsidRPr="004679DA">
              <w:rPr>
                <w:rFonts w:cs="Arial"/>
                <w:color w:val="FF0000"/>
                <w:sz w:val="20"/>
                <w:szCs w:val="20"/>
              </w:rPr>
              <w:t>(à compléter par le médecin de prévention)</w:t>
            </w:r>
          </w:p>
        </w:tc>
      </w:tr>
      <w:tr w:rsidR="00FE4D6E" w:rsidTr="00E64A80">
        <w:trPr>
          <w:jc w:val="center"/>
        </w:trPr>
        <w:tc>
          <w:tcPr>
            <w:tcW w:w="704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5230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  <w:p w:rsidR="00E42EE8" w:rsidRDefault="00E42EE8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698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E64A80">
        <w:trPr>
          <w:jc w:val="center"/>
        </w:trPr>
        <w:tc>
          <w:tcPr>
            <w:tcW w:w="704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5230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  <w:p w:rsidR="00E42EE8" w:rsidRDefault="00E42EE8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698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E64A80">
        <w:trPr>
          <w:jc w:val="center"/>
        </w:trPr>
        <w:tc>
          <w:tcPr>
            <w:tcW w:w="704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5230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  <w:p w:rsidR="00E42EE8" w:rsidRDefault="00E42EE8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698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E64A80">
        <w:trPr>
          <w:jc w:val="center"/>
        </w:trPr>
        <w:tc>
          <w:tcPr>
            <w:tcW w:w="704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5230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  <w:p w:rsidR="00E42EE8" w:rsidRDefault="00E42EE8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698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E64A80">
        <w:trPr>
          <w:jc w:val="center"/>
        </w:trPr>
        <w:tc>
          <w:tcPr>
            <w:tcW w:w="704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5230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  <w:p w:rsidR="00E42EE8" w:rsidRDefault="00E42EE8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698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E4D6E" w:rsidTr="00E64A80">
        <w:trPr>
          <w:jc w:val="center"/>
        </w:trPr>
        <w:tc>
          <w:tcPr>
            <w:tcW w:w="704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5230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  <w:p w:rsidR="00E42EE8" w:rsidRDefault="00E42EE8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698" w:type="dxa"/>
            <w:vAlign w:val="center"/>
          </w:tcPr>
          <w:p w:rsidR="00FE4D6E" w:rsidRDefault="00FE4D6E" w:rsidP="004679DA">
            <w:pPr>
              <w:pStyle w:val="Titre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FE4D6E" w:rsidRDefault="00FE4D6E" w:rsidP="00FE4D6E">
      <w:pPr>
        <w:pStyle w:val="Titre"/>
        <w:jc w:val="left"/>
        <w:rPr>
          <w:rFonts w:cs="Arial"/>
          <w:b w:val="0"/>
          <w:sz w:val="20"/>
          <w:szCs w:val="20"/>
        </w:rPr>
      </w:pPr>
    </w:p>
    <w:p w:rsidR="00E42EE8" w:rsidRDefault="00E42EE8" w:rsidP="00FE4D6E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Observations </w:t>
      </w:r>
      <w:r w:rsidR="004679DA">
        <w:rPr>
          <w:rFonts w:ascii="Arial" w:eastAsia="Calibri" w:hAnsi="Arial" w:cs="Arial"/>
          <w:lang w:eastAsia="en-US"/>
        </w:rPr>
        <w:t xml:space="preserve">du médecin de prévention : </w:t>
      </w:r>
    </w:p>
    <w:p w:rsidR="004679DA" w:rsidRDefault="004679DA" w:rsidP="00FE4D6E">
      <w:pPr>
        <w:rPr>
          <w:rFonts w:ascii="Arial" w:eastAsia="Calibri" w:hAnsi="Arial" w:cs="Arial"/>
          <w:lang w:eastAsia="en-US"/>
        </w:rPr>
      </w:pPr>
    </w:p>
    <w:p w:rsidR="004679DA" w:rsidRDefault="004679DA" w:rsidP="00FE4D6E">
      <w:pPr>
        <w:rPr>
          <w:rFonts w:ascii="Arial" w:eastAsia="Calibri" w:hAnsi="Arial" w:cs="Arial"/>
          <w:lang w:eastAsia="en-US"/>
        </w:rPr>
      </w:pPr>
    </w:p>
    <w:p w:rsidR="00E42EE8" w:rsidRDefault="00E42EE8" w:rsidP="00FE4D6E">
      <w:pPr>
        <w:rPr>
          <w:rFonts w:ascii="Arial" w:eastAsia="Calibri" w:hAnsi="Arial" w:cs="Arial"/>
          <w:lang w:eastAsia="en-US"/>
        </w:rPr>
      </w:pPr>
    </w:p>
    <w:p w:rsidR="00E42EE8" w:rsidRDefault="00E42EE8" w:rsidP="00FE4D6E">
      <w:pPr>
        <w:rPr>
          <w:rFonts w:ascii="Arial" w:eastAsia="Calibri" w:hAnsi="Arial" w:cs="Arial"/>
          <w:lang w:eastAsia="en-US"/>
        </w:rPr>
      </w:pPr>
    </w:p>
    <w:p w:rsidR="00D96E35" w:rsidRPr="007C53F1" w:rsidRDefault="00D96E35" w:rsidP="00FE4D6E">
      <w:pPr>
        <w:rPr>
          <w:rFonts w:ascii="Arial" w:eastAsia="Calibri" w:hAnsi="Arial" w:cs="Arial"/>
          <w:lang w:eastAsia="en-US"/>
        </w:rPr>
      </w:pPr>
    </w:p>
    <w:p w:rsidR="00FE4D6E" w:rsidRPr="007C53F1" w:rsidRDefault="00FE4D6E" w:rsidP="004679DA">
      <w:pPr>
        <w:ind w:left="6804"/>
        <w:rPr>
          <w:rFonts w:ascii="Arial" w:eastAsia="Calibri" w:hAnsi="Arial" w:cs="Arial"/>
          <w:lang w:eastAsia="en-US"/>
        </w:rPr>
      </w:pPr>
      <w:r w:rsidRPr="007C53F1"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Poitiers</w:t>
      </w:r>
      <w:r w:rsidRPr="007C53F1">
        <w:rPr>
          <w:rFonts w:ascii="Arial" w:eastAsia="Calibri" w:hAnsi="Arial" w:cs="Arial"/>
          <w:lang w:eastAsia="en-US"/>
        </w:rPr>
        <w:t>, le</w:t>
      </w:r>
    </w:p>
    <w:p w:rsidR="00FE4D6E" w:rsidRPr="007C53F1" w:rsidRDefault="00FE4D6E" w:rsidP="004679DA">
      <w:pPr>
        <w:ind w:left="6804"/>
        <w:rPr>
          <w:rFonts w:ascii="Arial" w:eastAsia="Calibri" w:hAnsi="Arial" w:cs="Arial"/>
          <w:lang w:eastAsia="en-US"/>
        </w:rPr>
      </w:pPr>
    </w:p>
    <w:p w:rsidR="00E04C1A" w:rsidRPr="00D96E35" w:rsidRDefault="00FE4D6E" w:rsidP="00D96E35">
      <w:pPr>
        <w:ind w:left="6804"/>
        <w:rPr>
          <w:rFonts w:ascii="Arial" w:eastAsia="Calibri" w:hAnsi="Arial" w:cs="Arial"/>
          <w:lang w:eastAsia="en-US"/>
        </w:rPr>
      </w:pPr>
      <w:r w:rsidRPr="007C53F1">
        <w:rPr>
          <w:rFonts w:ascii="Arial" w:eastAsia="Calibri" w:hAnsi="Arial" w:cs="Arial"/>
          <w:lang w:eastAsia="en-US"/>
        </w:rPr>
        <w:t xml:space="preserve">Signature </w:t>
      </w:r>
    </w:p>
    <w:p w:rsidR="00E04C1A" w:rsidRPr="00317F6B" w:rsidRDefault="00E04C1A" w:rsidP="00E04C1A">
      <w:pPr>
        <w:rPr>
          <w:rFonts w:ascii="Arial" w:hAnsi="Arial" w:cs="Arial"/>
          <w:b/>
          <w:bCs/>
          <w:u w:val="single"/>
        </w:rPr>
      </w:pPr>
    </w:p>
    <w:sectPr w:rsidR="00E04C1A" w:rsidRPr="00317F6B" w:rsidSect="007D6FF2">
      <w:head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B7" w:rsidRDefault="00F27DB7">
      <w:r>
        <w:separator/>
      </w:r>
    </w:p>
  </w:endnote>
  <w:endnote w:type="continuationSeparator" w:id="0">
    <w:p w:rsidR="00F27DB7" w:rsidRDefault="00F2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B7" w:rsidRDefault="00F27DB7">
      <w:r>
        <w:separator/>
      </w:r>
    </w:p>
  </w:footnote>
  <w:footnote w:type="continuationSeparator" w:id="0">
    <w:p w:rsidR="00F27DB7" w:rsidRDefault="00F2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6F" w:rsidRDefault="0005436F">
    <w:pPr>
      <w:pStyle w:val="En-tte"/>
      <w:tabs>
        <w:tab w:val="clear" w:pos="4536"/>
        <w:tab w:val="clear" w:pos="9072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49A"/>
    <w:multiLevelType w:val="hybridMultilevel"/>
    <w:tmpl w:val="CF023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D53"/>
    <w:multiLevelType w:val="hybridMultilevel"/>
    <w:tmpl w:val="3BD4B022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2A16"/>
    <w:multiLevelType w:val="hybridMultilevel"/>
    <w:tmpl w:val="B5BA443A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9B0"/>
    <w:multiLevelType w:val="hybridMultilevel"/>
    <w:tmpl w:val="DEFE35B2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C38"/>
    <w:multiLevelType w:val="hybridMultilevel"/>
    <w:tmpl w:val="41D278AA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AB1"/>
    <w:multiLevelType w:val="hybridMultilevel"/>
    <w:tmpl w:val="E69A4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1B9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2E60F5"/>
    <w:multiLevelType w:val="hybridMultilevel"/>
    <w:tmpl w:val="885EFA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4AA5"/>
    <w:multiLevelType w:val="hybridMultilevel"/>
    <w:tmpl w:val="B874E360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F6E6F"/>
    <w:multiLevelType w:val="hybridMultilevel"/>
    <w:tmpl w:val="8A9061F0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74D4"/>
    <w:multiLevelType w:val="hybridMultilevel"/>
    <w:tmpl w:val="5DFCF13A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56C"/>
    <w:multiLevelType w:val="hybridMultilevel"/>
    <w:tmpl w:val="5D783436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69B1"/>
    <w:multiLevelType w:val="hybridMultilevel"/>
    <w:tmpl w:val="E20C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9F9"/>
    <w:multiLevelType w:val="hybridMultilevel"/>
    <w:tmpl w:val="2FD2D7BE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635A"/>
    <w:multiLevelType w:val="hybridMultilevel"/>
    <w:tmpl w:val="71E49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1BBE"/>
    <w:multiLevelType w:val="hybridMultilevel"/>
    <w:tmpl w:val="DFFC6F8A"/>
    <w:lvl w:ilvl="0" w:tplc="10A0328A">
      <w:numFmt w:val="bullet"/>
      <w:lvlText w:val="-"/>
      <w:lvlJc w:val="left"/>
      <w:pPr>
        <w:tabs>
          <w:tab w:val="num" w:pos="-2006"/>
        </w:tabs>
        <w:ind w:left="-200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330"/>
        </w:tabs>
        <w:ind w:left="-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610"/>
        </w:tabs>
        <w:ind w:left="-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"/>
        </w:tabs>
        <w:ind w:left="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</w:abstractNum>
  <w:abstractNum w:abstractNumId="16" w15:restartNumberingAfterBreak="0">
    <w:nsid w:val="3F835792"/>
    <w:multiLevelType w:val="hybridMultilevel"/>
    <w:tmpl w:val="7B3E7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401"/>
    <w:multiLevelType w:val="hybridMultilevel"/>
    <w:tmpl w:val="1108A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D13D3"/>
    <w:multiLevelType w:val="hybridMultilevel"/>
    <w:tmpl w:val="7E726912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E3291"/>
    <w:multiLevelType w:val="hybridMultilevel"/>
    <w:tmpl w:val="628AC97C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682"/>
    <w:multiLevelType w:val="hybridMultilevel"/>
    <w:tmpl w:val="B332F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7B9"/>
    <w:multiLevelType w:val="hybridMultilevel"/>
    <w:tmpl w:val="87FAFC6E"/>
    <w:lvl w:ilvl="0" w:tplc="10A032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22" w15:restartNumberingAfterBreak="0">
    <w:nsid w:val="4D5A29A1"/>
    <w:multiLevelType w:val="hybridMultilevel"/>
    <w:tmpl w:val="635AE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8675C"/>
    <w:multiLevelType w:val="hybridMultilevel"/>
    <w:tmpl w:val="0DD86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507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680953"/>
    <w:multiLevelType w:val="hybridMultilevel"/>
    <w:tmpl w:val="F286A84C"/>
    <w:lvl w:ilvl="0" w:tplc="20D6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6B40"/>
    <w:multiLevelType w:val="hybridMultilevel"/>
    <w:tmpl w:val="B2C6F2A0"/>
    <w:lvl w:ilvl="0" w:tplc="15A22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5D63"/>
    <w:multiLevelType w:val="hybridMultilevel"/>
    <w:tmpl w:val="DEA88E58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D445B"/>
    <w:multiLevelType w:val="hybridMultilevel"/>
    <w:tmpl w:val="42729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D2903"/>
    <w:multiLevelType w:val="hybridMultilevel"/>
    <w:tmpl w:val="3222C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739F1"/>
    <w:multiLevelType w:val="hybridMultilevel"/>
    <w:tmpl w:val="06A2D5FA"/>
    <w:lvl w:ilvl="0" w:tplc="10A0328A">
      <w:numFmt w:val="bullet"/>
      <w:lvlText w:val="-"/>
      <w:lvlJc w:val="left"/>
      <w:pPr>
        <w:tabs>
          <w:tab w:val="num" w:pos="-2006"/>
        </w:tabs>
        <w:ind w:left="-200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330"/>
        </w:tabs>
        <w:ind w:left="-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610"/>
        </w:tabs>
        <w:ind w:left="-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"/>
        </w:tabs>
        <w:ind w:left="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</w:abstractNum>
  <w:abstractNum w:abstractNumId="31" w15:restartNumberingAfterBreak="0">
    <w:nsid w:val="67527FA4"/>
    <w:multiLevelType w:val="hybridMultilevel"/>
    <w:tmpl w:val="20E2DD06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C1F"/>
    <w:multiLevelType w:val="hybridMultilevel"/>
    <w:tmpl w:val="1E227E74"/>
    <w:lvl w:ilvl="0" w:tplc="10A0328A">
      <w:numFmt w:val="bullet"/>
      <w:lvlText w:val="-"/>
      <w:lvlJc w:val="left"/>
      <w:pPr>
        <w:tabs>
          <w:tab w:val="num" w:pos="-1646"/>
        </w:tabs>
        <w:ind w:left="-1646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33" w15:restartNumberingAfterBreak="0">
    <w:nsid w:val="6B3A643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6B0C1A"/>
    <w:multiLevelType w:val="hybridMultilevel"/>
    <w:tmpl w:val="D6FC2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D558D"/>
    <w:multiLevelType w:val="hybridMultilevel"/>
    <w:tmpl w:val="A2123036"/>
    <w:lvl w:ilvl="0" w:tplc="94A62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D2DC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CA4F35"/>
    <w:multiLevelType w:val="hybridMultilevel"/>
    <w:tmpl w:val="47806B08"/>
    <w:lvl w:ilvl="0" w:tplc="8D6AA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6"/>
  </w:num>
  <w:num w:numId="5">
    <w:abstractNumId w:val="29"/>
  </w:num>
  <w:num w:numId="6">
    <w:abstractNumId w:val="24"/>
  </w:num>
  <w:num w:numId="7">
    <w:abstractNumId w:val="33"/>
  </w:num>
  <w:num w:numId="8">
    <w:abstractNumId w:val="20"/>
  </w:num>
  <w:num w:numId="9">
    <w:abstractNumId w:val="34"/>
  </w:num>
  <w:num w:numId="10">
    <w:abstractNumId w:val="16"/>
  </w:num>
  <w:num w:numId="11">
    <w:abstractNumId w:val="5"/>
  </w:num>
  <w:num w:numId="12">
    <w:abstractNumId w:val="28"/>
  </w:num>
  <w:num w:numId="13">
    <w:abstractNumId w:val="14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18"/>
  </w:num>
  <w:num w:numId="19">
    <w:abstractNumId w:val="9"/>
  </w:num>
  <w:num w:numId="20">
    <w:abstractNumId w:val="7"/>
  </w:num>
  <w:num w:numId="21">
    <w:abstractNumId w:val="13"/>
  </w:num>
  <w:num w:numId="22">
    <w:abstractNumId w:val="21"/>
  </w:num>
  <w:num w:numId="23">
    <w:abstractNumId w:val="30"/>
  </w:num>
  <w:num w:numId="24">
    <w:abstractNumId w:val="15"/>
  </w:num>
  <w:num w:numId="25">
    <w:abstractNumId w:val="32"/>
  </w:num>
  <w:num w:numId="26">
    <w:abstractNumId w:val="4"/>
  </w:num>
  <w:num w:numId="27">
    <w:abstractNumId w:val="3"/>
  </w:num>
  <w:num w:numId="28">
    <w:abstractNumId w:val="8"/>
  </w:num>
  <w:num w:numId="29">
    <w:abstractNumId w:val="35"/>
  </w:num>
  <w:num w:numId="30">
    <w:abstractNumId w:val="31"/>
  </w:num>
  <w:num w:numId="31">
    <w:abstractNumId w:val="37"/>
  </w:num>
  <w:num w:numId="32">
    <w:abstractNumId w:val="2"/>
  </w:num>
  <w:num w:numId="33">
    <w:abstractNumId w:val="10"/>
  </w:num>
  <w:num w:numId="34">
    <w:abstractNumId w:val="27"/>
  </w:num>
  <w:num w:numId="35">
    <w:abstractNumId w:val="1"/>
  </w:num>
  <w:num w:numId="36">
    <w:abstractNumId w:val="22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C7"/>
    <w:rsid w:val="0003408D"/>
    <w:rsid w:val="00040D60"/>
    <w:rsid w:val="0005436F"/>
    <w:rsid w:val="000B240C"/>
    <w:rsid w:val="000F18F7"/>
    <w:rsid w:val="001B7997"/>
    <w:rsid w:val="00202AE1"/>
    <w:rsid w:val="00234B6F"/>
    <w:rsid w:val="002B3367"/>
    <w:rsid w:val="002E5151"/>
    <w:rsid w:val="00317F6B"/>
    <w:rsid w:val="0036007E"/>
    <w:rsid w:val="003849C7"/>
    <w:rsid w:val="00397283"/>
    <w:rsid w:val="003A1F1F"/>
    <w:rsid w:val="004679DA"/>
    <w:rsid w:val="004B3D48"/>
    <w:rsid w:val="004B6E22"/>
    <w:rsid w:val="00525850"/>
    <w:rsid w:val="00571B8B"/>
    <w:rsid w:val="005912E4"/>
    <w:rsid w:val="005D5311"/>
    <w:rsid w:val="005E59C6"/>
    <w:rsid w:val="006059E4"/>
    <w:rsid w:val="00625722"/>
    <w:rsid w:val="0068778C"/>
    <w:rsid w:val="006D6396"/>
    <w:rsid w:val="007D6FF2"/>
    <w:rsid w:val="008123D0"/>
    <w:rsid w:val="00824E29"/>
    <w:rsid w:val="0084063F"/>
    <w:rsid w:val="00876343"/>
    <w:rsid w:val="008A3847"/>
    <w:rsid w:val="00901A1E"/>
    <w:rsid w:val="00911A7F"/>
    <w:rsid w:val="00970DDD"/>
    <w:rsid w:val="00973BC6"/>
    <w:rsid w:val="009C0E86"/>
    <w:rsid w:val="009C3198"/>
    <w:rsid w:val="00A01280"/>
    <w:rsid w:val="00A05F0B"/>
    <w:rsid w:val="00A160FC"/>
    <w:rsid w:val="00A458C6"/>
    <w:rsid w:val="00A812E8"/>
    <w:rsid w:val="00AA3EF9"/>
    <w:rsid w:val="00AE0A8D"/>
    <w:rsid w:val="00B45E10"/>
    <w:rsid w:val="00B668A4"/>
    <w:rsid w:val="00B934CD"/>
    <w:rsid w:val="00BB63D8"/>
    <w:rsid w:val="00BC3C41"/>
    <w:rsid w:val="00BC3D7A"/>
    <w:rsid w:val="00BE77FD"/>
    <w:rsid w:val="00C021D9"/>
    <w:rsid w:val="00C170C2"/>
    <w:rsid w:val="00CF2D73"/>
    <w:rsid w:val="00D14005"/>
    <w:rsid w:val="00D37D71"/>
    <w:rsid w:val="00D96E35"/>
    <w:rsid w:val="00DA059C"/>
    <w:rsid w:val="00DB4BA4"/>
    <w:rsid w:val="00E03F62"/>
    <w:rsid w:val="00E045E6"/>
    <w:rsid w:val="00E04C1A"/>
    <w:rsid w:val="00E17983"/>
    <w:rsid w:val="00E42EE8"/>
    <w:rsid w:val="00E64A80"/>
    <w:rsid w:val="00EA5EDA"/>
    <w:rsid w:val="00EC711B"/>
    <w:rsid w:val="00EF3093"/>
    <w:rsid w:val="00F27DB7"/>
    <w:rsid w:val="00F31046"/>
    <w:rsid w:val="00F4336F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85C26"/>
  <w15:chartTrackingRefBased/>
  <w15:docId w15:val="{AC77600B-69EB-4E57-81C1-7A8DCC8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dr w:val="single" w:sz="12" w:space="0" w:color="auto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Book Antiqua" w:hAnsi="Book Antiqua"/>
      <w:i/>
      <w:sz w:val="22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170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70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3198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C3198"/>
    <w:rPr>
      <w:b/>
      <w:bCs/>
    </w:rPr>
  </w:style>
  <w:style w:type="paragraph" w:styleId="Retraitcorpsdetexte2">
    <w:name w:val="Body Text Indent 2"/>
    <w:basedOn w:val="Normal"/>
    <w:link w:val="Retraitcorpsdetexte2Car"/>
    <w:rsid w:val="00E1798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17983"/>
  </w:style>
  <w:style w:type="character" w:styleId="Lienhypertexte">
    <w:name w:val="Hyperlink"/>
    <w:rsid w:val="00E17983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525850"/>
  </w:style>
  <w:style w:type="character" w:customStyle="1" w:styleId="NotedebasdepageCar">
    <w:name w:val="Note de bas de page Car"/>
    <w:basedOn w:val="Policepardfaut"/>
    <w:link w:val="Notedebasdepage"/>
    <w:rsid w:val="00525850"/>
  </w:style>
  <w:style w:type="character" w:styleId="Appelnotedebasdep">
    <w:name w:val="footnote reference"/>
    <w:rsid w:val="00525850"/>
    <w:rPr>
      <w:vertAlign w:val="superscript"/>
    </w:rPr>
  </w:style>
  <w:style w:type="character" w:customStyle="1" w:styleId="valeursaisie">
    <w:name w:val="valeursaisie"/>
    <w:basedOn w:val="Policepardfaut"/>
    <w:rsid w:val="00525850"/>
  </w:style>
  <w:style w:type="paragraph" w:styleId="Titre">
    <w:name w:val="Title"/>
    <w:basedOn w:val="Normal"/>
    <w:link w:val="TitreCar"/>
    <w:qFormat/>
    <w:rsid w:val="00FE4D6E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FE4D6E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0E1F-3B47-4C2D-90C1-C2968B8F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CUMUL D’ACTIVITE ET DE REMUNERATION</vt:lpstr>
    </vt:vector>
  </TitlesOfParts>
  <Company>Académie de Grenoble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CUMUL D’ACTIVITE ET DE REMUNERATION</dc:title>
  <dc:subject/>
  <dc:creator>Rectorat de Grenoble</dc:creator>
  <cp:keywords/>
  <cp:lastModifiedBy>mboxus</cp:lastModifiedBy>
  <cp:revision>5</cp:revision>
  <cp:lastPrinted>2021-01-07T12:30:00Z</cp:lastPrinted>
  <dcterms:created xsi:type="dcterms:W3CDTF">2024-03-08T17:41:00Z</dcterms:created>
  <dcterms:modified xsi:type="dcterms:W3CDTF">2024-03-11T13:32:00Z</dcterms:modified>
</cp:coreProperties>
</file>