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7A" w:rsidRDefault="0075047A" w:rsidP="005D5E52">
      <w:pPr>
        <w:pStyle w:val="En-tte"/>
        <w:jc w:val="center"/>
        <w:rPr>
          <w:rFonts w:cs="Times New Roman"/>
          <w:sz w:val="20"/>
          <w:szCs w:val="20"/>
        </w:rPr>
      </w:pPr>
    </w:p>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0F6FDB" w:rsidRDefault="00210A48" w:rsidP="000F6FDB">
      <w:pPr>
        <w:spacing w:before="240"/>
        <w:jc w:val="center"/>
        <w:rPr>
          <w:rFonts w:cs="Times New Roman"/>
          <w:b/>
          <w:bCs/>
          <w:smallCaps/>
          <w:sz w:val="20"/>
          <w:szCs w:val="20"/>
        </w:rPr>
      </w:pPr>
      <w:r w:rsidRPr="00CE480C">
        <w:rPr>
          <w:rFonts w:cs="Times New Roman"/>
          <w:b/>
          <w:bCs/>
          <w:smallCaps/>
          <w:sz w:val="20"/>
          <w:szCs w:val="20"/>
        </w:rPr>
        <w:t>Fiche de poste</w:t>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CE480C" w:rsidTr="00B828C8">
        <w:tc>
          <w:tcPr>
            <w:tcW w:w="10690" w:type="dxa"/>
          </w:tcPr>
          <w:p w:rsidR="00E61ACD" w:rsidRPr="00CE480C" w:rsidRDefault="00B828C8" w:rsidP="005D5E52">
            <w:pPr>
              <w:pStyle w:val="Titre1"/>
            </w:pPr>
            <w:r w:rsidRPr="00CE480C">
              <w:t>Identification du poste</w:t>
            </w:r>
          </w:p>
        </w:tc>
      </w:tr>
    </w:tbl>
    <w:p w:rsidR="004179E3" w:rsidRPr="005969F3" w:rsidRDefault="004B2DB4" w:rsidP="008B2D37">
      <w:pPr>
        <w:pStyle w:val="Titre1"/>
        <w:pBdr>
          <w:bottom w:val="single" w:sz="4" w:space="1" w:color="auto"/>
        </w:pBdr>
        <w:rPr>
          <w:b w:val="0"/>
          <w:caps/>
          <w:smallCaps w:val="0"/>
        </w:rPr>
      </w:pPr>
      <w:r w:rsidRPr="00171D54">
        <w:rPr>
          <w:b w:val="0"/>
          <w:caps/>
          <w:smallCaps w:val="0"/>
        </w:rPr>
        <w:t>Tut</w:t>
      </w:r>
      <w:r w:rsidR="00C20907" w:rsidRPr="00171D54">
        <w:rPr>
          <w:b w:val="0"/>
          <w:caps/>
          <w:smallCaps w:val="0"/>
        </w:rPr>
        <w:t xml:space="preserve">eur de maisonnée </w:t>
      </w:r>
      <w:r w:rsidR="001C6BF2">
        <w:rPr>
          <w:b w:val="0"/>
          <w:caps/>
          <w:smallCaps w:val="0"/>
        </w:rPr>
        <w:t xml:space="preserve">de centre </w:t>
      </w:r>
      <w:r w:rsidRPr="00171D54">
        <w:rPr>
          <w:b w:val="0"/>
          <w:caps/>
          <w:smallCaps w:val="0"/>
        </w:rPr>
        <w:t xml:space="preserve">du </w:t>
      </w:r>
      <w:r w:rsidR="00683B93">
        <w:rPr>
          <w:b w:val="0"/>
          <w:caps/>
          <w:smallCaps w:val="0"/>
        </w:rPr>
        <w:t>SERVICE NATIONAL UNIVERSEL</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2050"/>
        <w:gridCol w:w="1513"/>
        <w:gridCol w:w="3563"/>
        <w:gridCol w:w="3564"/>
      </w:tblGrid>
      <w:tr w:rsidR="0009495A" w:rsidRPr="00CE480C" w:rsidTr="001C3141">
        <w:trPr>
          <w:trHeight w:val="320"/>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F2F2F2" w:themeFill="background1" w:themeFillShade="F2"/>
          </w:tcPr>
          <w:p w:rsidR="0009495A" w:rsidRPr="00CE480C" w:rsidRDefault="0009495A" w:rsidP="005969F3">
            <w:pPr>
              <w:tabs>
                <w:tab w:val="left" w:pos="5685"/>
              </w:tabs>
              <w:spacing w:before="60"/>
              <w:rPr>
                <w:rFonts w:cs="Times New Roman"/>
                <w:b/>
                <w:bCs/>
                <w:smallCaps/>
                <w:sz w:val="20"/>
                <w:szCs w:val="20"/>
              </w:rPr>
            </w:pPr>
            <w:r w:rsidRPr="00CE480C">
              <w:rPr>
                <w:rStyle w:val="Titre2Car"/>
                <w:rFonts w:cs="Times New Roman"/>
                <w:sz w:val="20"/>
                <w:szCs w:val="20"/>
              </w:rPr>
              <w:t>Catégorie:</w:t>
            </w:r>
            <w:r w:rsidR="004F6C82" w:rsidRPr="00CE480C">
              <w:rPr>
                <w:rFonts w:cs="Times New Roman"/>
                <w:sz w:val="20"/>
                <w:szCs w:val="20"/>
              </w:rPr>
              <w:t xml:space="preserve"> </w:t>
            </w:r>
            <w:r w:rsidR="000C5FD5" w:rsidRPr="00CE480C">
              <w:rPr>
                <w:rFonts w:cs="Times New Roman"/>
                <w:sz w:val="20"/>
                <w:szCs w:val="20"/>
              </w:rPr>
              <w:tab/>
            </w:r>
          </w:p>
        </w:tc>
      </w:tr>
      <w:tr w:rsidR="0009495A" w:rsidRPr="00CE480C" w:rsidTr="001C3141">
        <w:trPr>
          <w:trHeight w:val="852"/>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F2F2F2" w:themeFill="background1" w:themeFillShade="F2"/>
          </w:tcPr>
          <w:p w:rsidR="0009495A" w:rsidRPr="00CE480C" w:rsidRDefault="0009495A" w:rsidP="00316235">
            <w:pPr>
              <w:pStyle w:val="Titre2"/>
            </w:pPr>
            <w:r w:rsidRPr="00CE480C">
              <w:t>Contexte du recrutement</w:t>
            </w:r>
            <w:r w:rsidR="00C712CF" w:rsidRPr="00CE480C">
              <w:t> :</w:t>
            </w:r>
          </w:p>
          <w:p w:rsidR="005D5E52" w:rsidRPr="00CE480C" w:rsidRDefault="0009495A"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E81CCD">
              <w:rPr>
                <w:rFonts w:cs="Times New Roman"/>
                <w:sz w:val="20"/>
                <w:szCs w:val="20"/>
                <w:shd w:val="clear" w:color="auto" w:fill="D9D9D9"/>
              </w:rPr>
            </w:r>
            <w:r w:rsidR="00E81CCD">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005D5E52"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005D5E52" w:rsidRPr="00CE480C">
              <w:rPr>
                <w:rFonts w:cs="Times New Roman"/>
                <w:sz w:val="20"/>
                <w:szCs w:val="20"/>
                <w:shd w:val="clear" w:color="auto" w:fill="D9D9D9"/>
              </w:rPr>
              <w:tab/>
            </w:r>
            <w:r w:rsidR="005D5E52" w:rsidRPr="00CE480C">
              <w:rPr>
                <w:rFonts w:cs="Times New Roman"/>
                <w:sz w:val="20"/>
                <w:szCs w:val="20"/>
              </w:rPr>
              <w:fldChar w:fldCharType="begin">
                <w:ffData>
                  <w:name w:val=""/>
                  <w:enabled w:val="0"/>
                  <w:calcOnExit w:val="0"/>
                  <w:checkBox>
                    <w:sizeAuto/>
                    <w:default w:val="1"/>
                  </w:checkBox>
                </w:ffData>
              </w:fldChar>
            </w:r>
            <w:r w:rsidR="005D5E52" w:rsidRPr="00CE480C">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sidR="005D5E52" w:rsidRPr="00CE480C">
              <w:rPr>
                <w:rFonts w:cs="Times New Roman"/>
                <w:sz w:val="20"/>
                <w:szCs w:val="20"/>
              </w:rPr>
              <w:fldChar w:fldCharType="end"/>
            </w:r>
            <w:r w:rsidRPr="00CE480C">
              <w:rPr>
                <w:rFonts w:cs="Times New Roman"/>
                <w:sz w:val="20"/>
                <w:szCs w:val="20"/>
                <w:shd w:val="clear" w:color="auto" w:fill="D9D9D9"/>
              </w:rPr>
              <w:t>Créatio</w:t>
            </w:r>
            <w:r w:rsidR="005D5E52" w:rsidRPr="00CE480C">
              <w:rPr>
                <w:rFonts w:cs="Times New Roman"/>
                <w:sz w:val="20"/>
                <w:szCs w:val="20"/>
                <w:shd w:val="clear" w:color="auto" w:fill="D9D9D9"/>
              </w:rPr>
              <w:t>n</w:t>
            </w:r>
            <w:r w:rsidRPr="00CE480C">
              <w:rPr>
                <w:rFonts w:cs="Times New Roman"/>
                <w:sz w:val="20"/>
                <w:szCs w:val="20"/>
              </w:rPr>
              <w:t xml:space="preserve"> </w:t>
            </w:r>
          </w:p>
          <w:p w:rsidR="003B5844" w:rsidRDefault="003B5844" w:rsidP="00C712CF">
            <w:pPr>
              <w:tabs>
                <w:tab w:val="left" w:pos="3135"/>
                <w:tab w:val="left" w:pos="7620"/>
              </w:tabs>
              <w:spacing w:before="40" w:after="240"/>
              <w:rPr>
                <w:rFonts w:cs="Times New Roman"/>
                <w:sz w:val="20"/>
                <w:szCs w:val="20"/>
              </w:rPr>
            </w:pPr>
            <w:r>
              <w:rPr>
                <w:rFonts w:cs="Times New Roman"/>
                <w:sz w:val="20"/>
                <w:szCs w:val="20"/>
              </w:rPr>
              <w:t>Candidature possible sur l’un ou les deux séjours SNU suivant</w:t>
            </w:r>
            <w:r w:rsidR="0030340C">
              <w:rPr>
                <w:rFonts w:cs="Times New Roman"/>
                <w:sz w:val="20"/>
                <w:szCs w:val="20"/>
              </w:rPr>
              <w:t>s</w:t>
            </w:r>
            <w:r>
              <w:rPr>
                <w:rFonts w:cs="Times New Roman"/>
                <w:sz w:val="20"/>
                <w:szCs w:val="20"/>
              </w:rPr>
              <w:t> :</w:t>
            </w:r>
          </w:p>
          <w:p w:rsidR="00BB2D93" w:rsidRPr="003B5844" w:rsidRDefault="00BB2D93" w:rsidP="003B5844">
            <w:pPr>
              <w:pStyle w:val="Paragraphedeliste"/>
              <w:numPr>
                <w:ilvl w:val="0"/>
                <w:numId w:val="27"/>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12</w:t>
            </w:r>
            <w:r w:rsidR="007B402F" w:rsidRPr="003B5844">
              <w:rPr>
                <w:rFonts w:cs="Times New Roman"/>
                <w:b/>
                <w:sz w:val="20"/>
                <w:szCs w:val="20"/>
              </w:rPr>
              <w:t xml:space="preserve"> juin</w:t>
            </w:r>
            <w:r w:rsidR="00F7226A" w:rsidRPr="003B5844">
              <w:rPr>
                <w:rFonts w:cs="Times New Roman"/>
                <w:b/>
                <w:sz w:val="20"/>
                <w:szCs w:val="20"/>
              </w:rPr>
              <w:t xml:space="preserve"> au 24 juin 2022</w:t>
            </w:r>
            <w:r w:rsidRPr="003B5844">
              <w:rPr>
                <w:rFonts w:cs="Times New Roman"/>
                <w:sz w:val="20"/>
                <w:szCs w:val="20"/>
              </w:rPr>
              <w:t xml:space="preserve"> avec 5 jours de formation et </w:t>
            </w:r>
            <w:r w:rsidR="00156394" w:rsidRPr="003B5844">
              <w:rPr>
                <w:rFonts w:cs="Times New Roman"/>
                <w:sz w:val="20"/>
                <w:szCs w:val="20"/>
              </w:rPr>
              <w:t xml:space="preserve">de </w:t>
            </w:r>
            <w:r w:rsidRPr="003B5844">
              <w:rPr>
                <w:rFonts w:cs="Times New Roman"/>
                <w:sz w:val="20"/>
                <w:szCs w:val="20"/>
              </w:rPr>
              <w:t>préparation en amont.</w:t>
            </w:r>
          </w:p>
          <w:p w:rsidR="00F7226A" w:rsidRPr="003B5844" w:rsidRDefault="00F7226A" w:rsidP="003B5844">
            <w:pPr>
              <w:pStyle w:val="Paragraphedeliste"/>
              <w:numPr>
                <w:ilvl w:val="0"/>
                <w:numId w:val="27"/>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3 au 15 juillet 2022</w:t>
            </w:r>
            <w:r w:rsidRPr="003B5844">
              <w:rPr>
                <w:rFonts w:cs="Times New Roman"/>
                <w:sz w:val="20"/>
                <w:szCs w:val="20"/>
              </w:rPr>
              <w:t xml:space="preserve"> avec 5 jours de formation et de préparation en amont.</w:t>
            </w:r>
          </w:p>
          <w:p w:rsidR="0009495A" w:rsidRPr="00CE480C" w:rsidRDefault="00BB2D93" w:rsidP="00C712CF">
            <w:pPr>
              <w:tabs>
                <w:tab w:val="left" w:pos="3135"/>
                <w:tab w:val="left" w:pos="7620"/>
              </w:tabs>
              <w:spacing w:before="40" w:after="240"/>
              <w:rPr>
                <w:rFonts w:cs="Times New Roman"/>
                <w:sz w:val="20"/>
                <w:szCs w:val="20"/>
              </w:rPr>
            </w:pPr>
            <w:r w:rsidRPr="00CD0F41">
              <w:rPr>
                <w:rFonts w:cs="Times New Roman"/>
                <w:sz w:val="20"/>
                <w:szCs w:val="20"/>
              </w:rPr>
              <w:t xml:space="preserve">Contrat mis en place </w:t>
            </w:r>
            <w:r w:rsidR="00F7226A">
              <w:rPr>
                <w:rFonts w:cs="Times New Roman"/>
                <w:sz w:val="20"/>
                <w:szCs w:val="20"/>
              </w:rPr>
              <w:t xml:space="preserve">environ 1 mois avant le début du séjour. </w:t>
            </w:r>
          </w:p>
        </w:tc>
      </w:tr>
      <w:tr w:rsidR="0009495A" w:rsidRPr="00CE480C" w:rsidTr="001C3141">
        <w:trPr>
          <w:cantSplit/>
          <w:trHeight w:val="210"/>
        </w:trPr>
        <w:tc>
          <w:tcPr>
            <w:tcW w:w="10690" w:type="dxa"/>
            <w:gridSpan w:val="4"/>
            <w:tcBorders>
              <w:top w:val="single" w:sz="18" w:space="0" w:color="FFFFFF"/>
              <w:left w:val="single" w:sz="4" w:space="0" w:color="999999"/>
              <w:bottom w:val="nil"/>
              <w:right w:val="single" w:sz="4" w:space="0" w:color="999999"/>
            </w:tcBorders>
            <w:shd w:val="clear" w:color="auto" w:fill="F2F2F2" w:themeFill="background1" w:themeFillShade="F2"/>
          </w:tcPr>
          <w:p w:rsidR="0009495A" w:rsidRPr="00CE480C" w:rsidRDefault="0009495A" w:rsidP="00701ECF">
            <w:pPr>
              <w:pStyle w:val="Titre2"/>
            </w:pPr>
            <w:r w:rsidRPr="00CE480C">
              <w:t>Localisation administrative et géographique</w:t>
            </w:r>
            <w:r w:rsidR="00701ECF" w:rsidRPr="00CE480C">
              <w:t> :</w:t>
            </w:r>
            <w:r w:rsidR="00BB2D93">
              <w:t xml:space="preserve"> </w:t>
            </w:r>
            <w:r w:rsidR="00BB2D93" w:rsidRPr="00BB2D93">
              <w:rPr>
                <w:highlight w:val="yellow"/>
              </w:rPr>
              <w:t xml:space="preserve">Sur le </w:t>
            </w:r>
            <w:proofErr w:type="spellStart"/>
            <w:r w:rsidR="00BB2D93" w:rsidRPr="00BB2D93">
              <w:rPr>
                <w:highlight w:val="yellow"/>
              </w:rPr>
              <w:t>departement</w:t>
            </w:r>
            <w:proofErr w:type="spellEnd"/>
            <w:r w:rsidR="00BB2D93" w:rsidRPr="00BB2D93">
              <w:rPr>
                <w:highlight w:val="yellow"/>
              </w:rPr>
              <w:t xml:space="preserve"> de XXX</w:t>
            </w:r>
          </w:p>
        </w:tc>
      </w:tr>
      <w:tr w:rsidR="0009495A" w:rsidRPr="00CE480C" w:rsidTr="001C3141">
        <w:trPr>
          <w:trHeight w:val="413"/>
        </w:trPr>
        <w:tc>
          <w:tcPr>
            <w:tcW w:w="2050" w:type="dxa"/>
            <w:tcBorders>
              <w:top w:val="nil"/>
              <w:left w:val="single" w:sz="4" w:space="0" w:color="999999"/>
              <w:bottom w:val="single" w:sz="18" w:space="0" w:color="FFFFFF"/>
              <w:right w:val="single" w:sz="4" w:space="0" w:color="999999"/>
            </w:tcBorders>
            <w:shd w:val="clear" w:color="auto" w:fill="F2F2F2" w:themeFill="background1" w:themeFillShade="F2"/>
          </w:tcPr>
          <w:p w:rsidR="0009495A" w:rsidRPr="00CE480C" w:rsidRDefault="007065B6" w:rsidP="00C26BD9">
            <w:pPr>
              <w:spacing w:before="40"/>
              <w:rPr>
                <w:rFonts w:cs="Times New Roman"/>
                <w:b/>
                <w:sz w:val="20"/>
                <w:szCs w:val="20"/>
              </w:rPr>
            </w:pPr>
            <w:r>
              <w:rPr>
                <w:rFonts w:cs="Times New Roman"/>
                <w:b/>
                <w:sz w:val="20"/>
                <w:szCs w:val="20"/>
              </w:rPr>
              <w:t xml:space="preserve">Nom du centre </w:t>
            </w:r>
            <w:r w:rsidR="0009495A" w:rsidRPr="00CE480C">
              <w:rPr>
                <w:rFonts w:cs="Times New Roman"/>
                <w:b/>
                <w:sz w:val="20"/>
                <w:szCs w:val="20"/>
              </w:rPr>
              <w:t>:</w:t>
            </w:r>
          </w:p>
          <w:p w:rsidR="0009495A" w:rsidRPr="00CE480C" w:rsidRDefault="0009495A"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3"/>
            <w:tcBorders>
              <w:top w:val="nil"/>
              <w:left w:val="single" w:sz="4" w:space="0" w:color="999999"/>
              <w:bottom w:val="single" w:sz="18" w:space="0" w:color="FFFFFF"/>
              <w:right w:val="single" w:sz="4" w:space="0" w:color="999999"/>
            </w:tcBorders>
            <w:shd w:val="clear" w:color="auto" w:fill="F2F2F2" w:themeFill="background1" w:themeFillShade="F2"/>
          </w:tcPr>
          <w:p w:rsidR="005E4582" w:rsidRPr="00CE480C" w:rsidRDefault="002759FD" w:rsidP="005E4582">
            <w:pPr>
              <w:spacing w:before="40"/>
              <w:rPr>
                <w:rFonts w:cs="Times New Roman"/>
                <w:bCs/>
                <w:smallCaps/>
                <w:sz w:val="20"/>
                <w:szCs w:val="20"/>
              </w:rPr>
            </w:pPr>
            <w:r w:rsidRPr="00CE480C">
              <w:rPr>
                <w:rFonts w:cs="Times New Roman"/>
                <w:bCs/>
                <w:smallCaps/>
                <w:sz w:val="20"/>
                <w:szCs w:val="20"/>
              </w:rPr>
              <w:t xml:space="preserve"> </w:t>
            </w:r>
            <w:r w:rsidR="00BB2D93" w:rsidRPr="00CD0F41">
              <w:rPr>
                <w:rFonts w:cs="Times New Roman"/>
                <w:bCs/>
                <w:smallCaps/>
                <w:sz w:val="20"/>
                <w:szCs w:val="20"/>
              </w:rPr>
              <w:t>En cours</w:t>
            </w:r>
          </w:p>
          <w:p w:rsidR="00CE41E8" w:rsidRPr="00CE480C" w:rsidRDefault="00CE41E8" w:rsidP="005E4582">
            <w:pPr>
              <w:spacing w:before="40"/>
              <w:rPr>
                <w:rFonts w:cs="Times New Roman"/>
                <w:bCs/>
                <w:smallCaps/>
                <w:sz w:val="20"/>
                <w:szCs w:val="20"/>
              </w:rPr>
            </w:pPr>
          </w:p>
        </w:tc>
      </w:tr>
      <w:tr w:rsidR="0009495A" w:rsidRPr="00CE480C" w:rsidTr="00B828C8">
        <w:tblPrEx>
          <w:shd w:val="clear" w:color="auto" w:fill="E6E6FF"/>
        </w:tblPrEx>
        <w:tc>
          <w:tcPr>
            <w:tcW w:w="10690" w:type="dxa"/>
            <w:gridSpan w:val="4"/>
            <w:tcBorders>
              <w:top w:val="nil"/>
              <w:left w:val="nil"/>
              <w:bottom w:val="single" w:sz="4" w:space="0" w:color="auto"/>
              <w:right w:val="nil"/>
            </w:tcBorders>
          </w:tcPr>
          <w:p w:rsidR="0009495A" w:rsidRPr="00CE480C" w:rsidRDefault="0009495A" w:rsidP="005D5E52">
            <w:pPr>
              <w:pStyle w:val="Titre1"/>
            </w:pPr>
            <w:r w:rsidRPr="00CE480C">
              <w:t>Le poste et son environnement</w:t>
            </w:r>
          </w:p>
        </w:tc>
      </w:tr>
      <w:tr w:rsidR="00B260DA" w:rsidRPr="00CE480C" w:rsidTr="001C3141">
        <w:trPr>
          <w:trHeight w:val="304"/>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F2F2F2" w:themeFill="background1" w:themeFillShade="F2"/>
          </w:tcPr>
          <w:p w:rsidR="00752B29" w:rsidRPr="00172A7E" w:rsidRDefault="00B260DA" w:rsidP="00172A7E">
            <w:pPr>
              <w:pStyle w:val="Titre1"/>
              <w:pBdr>
                <w:bottom w:val="single" w:sz="4" w:space="1" w:color="auto"/>
              </w:pBdr>
            </w:pPr>
            <w:r w:rsidRPr="00CE480C">
              <w:t xml:space="preserve">Fonction : </w:t>
            </w:r>
            <w:r w:rsidR="00171D54">
              <w:t xml:space="preserve">Tuteur de maisonnée </w:t>
            </w:r>
            <w:r w:rsidR="001C6BF2">
              <w:t xml:space="preserve">de centre </w:t>
            </w:r>
            <w:r w:rsidR="00171D54">
              <w:t xml:space="preserve">du </w:t>
            </w:r>
            <w:r w:rsidR="000F6FDB">
              <w:t>service national universel</w:t>
            </w:r>
          </w:p>
        </w:tc>
      </w:tr>
      <w:tr w:rsidR="00665D22" w:rsidRPr="00CE480C" w:rsidTr="00BE12D3">
        <w:tblPrEx>
          <w:shd w:val="clear" w:color="auto" w:fill="E6E6FF"/>
        </w:tblPrEx>
        <w:tc>
          <w:tcPr>
            <w:tcW w:w="10690" w:type="dxa"/>
            <w:gridSpan w:val="4"/>
            <w:tcBorders>
              <w:top w:val="single" w:sz="4" w:space="0" w:color="999999"/>
              <w:left w:val="single" w:sz="4" w:space="0" w:color="999999"/>
              <w:bottom w:val="nil"/>
              <w:right w:val="single" w:sz="4" w:space="0" w:color="999999"/>
            </w:tcBorders>
          </w:tcPr>
          <w:p w:rsidR="00665D22" w:rsidRPr="00CE480C" w:rsidRDefault="008376F2" w:rsidP="001C6BF2">
            <w:pPr>
              <w:pStyle w:val="Titre2"/>
            </w:pPr>
            <w:r>
              <w:t>Nombre de</w:t>
            </w:r>
            <w:r w:rsidRPr="005969F3">
              <w:t xml:space="preserve"> </w:t>
            </w:r>
            <w:r w:rsidR="000F6FDB" w:rsidRPr="005969F3">
              <w:t>volontaires</w:t>
            </w:r>
            <w:r w:rsidR="00665D22" w:rsidRPr="005969F3">
              <w:t xml:space="preserve"> </w:t>
            </w:r>
            <w:r w:rsidR="005D5E52" w:rsidRPr="00CE480C">
              <w:t>à</w:t>
            </w:r>
            <w:r w:rsidR="00665D22" w:rsidRPr="00CE480C">
              <w:t xml:space="preserve"> encadrer : </w:t>
            </w:r>
            <w:r w:rsidR="000F6FDB" w:rsidRPr="00BB2D93">
              <w:rPr>
                <w:color w:val="002060"/>
              </w:rPr>
              <w:t>14</w:t>
            </w:r>
          </w:p>
        </w:tc>
      </w:tr>
      <w:tr w:rsidR="0009495A" w:rsidRPr="00CE480C" w:rsidTr="001C3141">
        <w:trPr>
          <w:trHeight w:val="304"/>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F2F2F2" w:themeFill="background1" w:themeFillShade="F2"/>
          </w:tcPr>
          <w:p w:rsidR="00003CEB" w:rsidRPr="00CD0F41" w:rsidRDefault="006B5019" w:rsidP="002759FD">
            <w:pPr>
              <w:pStyle w:val="Titre2"/>
              <w:rPr>
                <w:b w:val="0"/>
              </w:rPr>
            </w:pPr>
            <w:r w:rsidRPr="00CE480C">
              <w:t>Cond</w:t>
            </w:r>
            <w:r w:rsidR="00003CEB">
              <w:t>itions particulières d’exercice</w:t>
            </w:r>
            <w:r w:rsidR="00BB2D93">
              <w:t xml:space="preserve"> </w:t>
            </w:r>
            <w:r w:rsidRPr="00CE480C">
              <w:t>:</w:t>
            </w:r>
            <w:r w:rsidR="00003CEB">
              <w:t xml:space="preserve"> </w:t>
            </w:r>
            <w:r w:rsidR="00003CEB" w:rsidRPr="00CD0F41">
              <w:rPr>
                <w:b w:val="0"/>
              </w:rPr>
              <w:t>en fonction de l’origine du recrutement</w:t>
            </w:r>
            <w:r w:rsidR="00BB2D93" w:rsidRPr="00CD0F41">
              <w:rPr>
                <w:b w:val="0"/>
              </w:rPr>
              <w:t xml:space="preserve"> </w:t>
            </w:r>
            <w:r w:rsidR="00003CEB" w:rsidRPr="00CD0F41">
              <w:rPr>
                <w:b w:val="0"/>
              </w:rPr>
              <w:t>: contrat d’engagement éducatif ou</w:t>
            </w:r>
            <w:r w:rsidR="00BB2D93" w:rsidRPr="00CD0F41">
              <w:rPr>
                <w:b w:val="0"/>
              </w:rPr>
              <w:t xml:space="preserve"> LETTRE DE MISSION Pour un personnel fonctionnaire </w:t>
            </w:r>
          </w:p>
          <w:p w:rsidR="00BB2D93" w:rsidRPr="00CD0F41" w:rsidRDefault="00BB2D93" w:rsidP="00BB2D93">
            <w:pPr>
              <w:rPr>
                <w:rFonts w:cs="Times New Roman"/>
                <w:sz w:val="20"/>
                <w:szCs w:val="20"/>
              </w:rPr>
            </w:pPr>
            <w:r w:rsidRPr="00CD0F41">
              <w:rPr>
                <w:rFonts w:cs="Times New Roman"/>
                <w:sz w:val="20"/>
                <w:szCs w:val="20"/>
              </w:rPr>
              <w:t>HEBERGEMENT ET RESTAURATION PRISE EN CHARGE DURANT LE SEJOUR DE COHESION</w:t>
            </w:r>
          </w:p>
          <w:p w:rsidR="000806FD" w:rsidRPr="000806FD" w:rsidRDefault="000806FD" w:rsidP="00CD0F41">
            <w:pPr>
              <w:spacing w:before="120" w:after="120"/>
              <w:textAlignment w:val="auto"/>
              <w:outlineLvl w:val="1"/>
            </w:pPr>
          </w:p>
        </w:tc>
      </w:tr>
      <w:tr w:rsidR="0009495A" w:rsidRPr="00CE480C" w:rsidTr="00C26BD9">
        <w:tblPrEx>
          <w:shd w:val="clear" w:color="auto" w:fill="E6E6FF"/>
        </w:tblPrEx>
        <w:tc>
          <w:tcPr>
            <w:tcW w:w="10690" w:type="dxa"/>
            <w:gridSpan w:val="4"/>
            <w:tcBorders>
              <w:top w:val="single" w:sz="4" w:space="0" w:color="999999"/>
              <w:left w:val="single" w:sz="4" w:space="0" w:color="999999"/>
              <w:bottom w:val="nil"/>
              <w:right w:val="single" w:sz="4" w:space="0" w:color="999999"/>
            </w:tcBorders>
          </w:tcPr>
          <w:p w:rsidR="0009495A" w:rsidRPr="00CE480C" w:rsidRDefault="0009495A" w:rsidP="00C712CF">
            <w:pPr>
              <w:pStyle w:val="Titre2"/>
            </w:pPr>
            <w:r w:rsidRPr="00CE480C">
              <w:t>Description de la structure</w:t>
            </w:r>
            <w:r w:rsidR="00C712CF" w:rsidRPr="00CE480C">
              <w:t> :</w:t>
            </w:r>
          </w:p>
        </w:tc>
      </w:tr>
      <w:tr w:rsidR="00171D54" w:rsidRPr="00CE480C" w:rsidTr="001C3141">
        <w:tblPrEx>
          <w:shd w:val="clear" w:color="auto" w:fill="E6E6FF"/>
        </w:tblPrEx>
        <w:tc>
          <w:tcPr>
            <w:tcW w:w="10690" w:type="dxa"/>
            <w:gridSpan w:val="4"/>
            <w:tcBorders>
              <w:top w:val="nil"/>
              <w:left w:val="single" w:sz="4" w:space="0" w:color="999999"/>
              <w:bottom w:val="single" w:sz="18" w:space="0" w:color="FFFFFF"/>
              <w:right w:val="single" w:sz="4" w:space="0" w:color="999999"/>
            </w:tcBorders>
            <w:shd w:val="clear" w:color="auto" w:fill="F2F2F2" w:themeFill="background1" w:themeFillShade="F2"/>
          </w:tcPr>
          <w:p w:rsidR="00171D54" w:rsidRPr="00E35058" w:rsidRDefault="00171D54" w:rsidP="00171D54">
            <w:pPr>
              <w:pStyle w:val="Corpstexte"/>
              <w:rPr>
                <w:sz w:val="22"/>
                <w:szCs w:val="22"/>
              </w:rPr>
            </w:pPr>
            <w:r w:rsidRPr="00E35058">
              <w:rPr>
                <w:sz w:val="22"/>
                <w:szCs w:val="22"/>
              </w:rPr>
              <w:t xml:space="preserve">Le SNU est un projet d’émancipation et de responsabilisation de la jeunesse complémentaire de l’instruction obligatoire. Sa mise en œuvre poursuit plusieurs objectifs: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jeunes. </w:t>
            </w:r>
          </w:p>
          <w:p w:rsidR="00171D54" w:rsidRPr="00E35058" w:rsidRDefault="00171D54" w:rsidP="00171D54">
            <w:pPr>
              <w:pStyle w:val="Corpstexte"/>
              <w:rPr>
                <w:sz w:val="22"/>
                <w:szCs w:val="22"/>
              </w:rPr>
            </w:pPr>
            <w:r w:rsidRPr="00E35058">
              <w:rPr>
                <w:sz w:val="22"/>
                <w:szCs w:val="22"/>
              </w:rPr>
              <w:t xml:space="preserve">Le SNU se décline en 4 phases successives, dont 2 phases obligatoires, à terme, à partir de 15 ans : </w:t>
            </w:r>
          </w:p>
          <w:p w:rsidR="00171D54" w:rsidRPr="00E35058" w:rsidRDefault="00171D54" w:rsidP="00171D54">
            <w:pPr>
              <w:pStyle w:val="Listetirets"/>
              <w:ind w:left="360"/>
              <w:rPr>
                <w:sz w:val="22"/>
                <w:szCs w:val="22"/>
              </w:rPr>
            </w:pPr>
            <w:r w:rsidRPr="00E35058">
              <w:rPr>
                <w:sz w:val="22"/>
                <w:szCs w:val="22"/>
              </w:rPr>
              <w:t>Une phase préalable d’information et de préparation, qui permet d’informer les familles et de préparer l’appel des jeunes.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171D54" w:rsidRPr="00E35058" w:rsidRDefault="00171D54" w:rsidP="00171D54">
            <w:pPr>
              <w:pStyle w:val="Listetirets"/>
              <w:ind w:left="360"/>
              <w:rPr>
                <w:sz w:val="22"/>
                <w:szCs w:val="22"/>
              </w:rPr>
            </w:pPr>
            <w:r w:rsidRPr="00E35058">
              <w:rPr>
                <w:sz w:val="22"/>
                <w:szCs w:val="22"/>
              </w:rPr>
              <w:t>un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171D54" w:rsidRPr="00E35058" w:rsidRDefault="00171D54" w:rsidP="00171D54">
            <w:pPr>
              <w:pStyle w:val="Listetirets"/>
              <w:ind w:left="360"/>
              <w:rPr>
                <w:sz w:val="22"/>
                <w:szCs w:val="22"/>
              </w:rPr>
            </w:pPr>
            <w:r w:rsidRPr="00E35058">
              <w:rPr>
                <w:sz w:val="22"/>
                <w:szCs w:val="22"/>
              </w:rPr>
              <w:t xml:space="preserve">une mission d’intérêt général, obligatoire, inscrite dans une logique d’accompagnement et d’individualisation des parcours. Fondées sur des modalités de réalisation variées, perlées ou continues, les missions proposées permettent d’accompagner les jeunes dans la construction de leur projet personnel et professionnel ; </w:t>
            </w:r>
          </w:p>
          <w:p w:rsidR="00171D54" w:rsidRPr="00E35058" w:rsidRDefault="00171D54" w:rsidP="00171D54">
            <w:pPr>
              <w:pStyle w:val="Listetirets"/>
              <w:ind w:left="360"/>
              <w:rPr>
                <w:sz w:val="22"/>
                <w:szCs w:val="22"/>
              </w:rPr>
            </w:pPr>
            <w:r>
              <w:rPr>
                <w:sz w:val="22"/>
                <w:szCs w:val="22"/>
              </w:rPr>
              <w:t>u</w:t>
            </w:r>
            <w:r w:rsidRPr="00E35058">
              <w:rPr>
                <w:sz w:val="22"/>
                <w:szCs w:val="22"/>
              </w:rPr>
              <w:t>ne phase d’engagement volontaire d’au moins 3 mois, réalisée entre 16 et 25 ans, et dont la mise en œuvre s’appuiera principalement sur les dispositifs de volontariat existants.</w:t>
            </w:r>
          </w:p>
          <w:p w:rsidR="00BB2D93" w:rsidRPr="00CD0F41" w:rsidRDefault="00171D54" w:rsidP="00171D54">
            <w:pPr>
              <w:pStyle w:val="Paragraphedeliste"/>
              <w:widowControl/>
              <w:numPr>
                <w:ilvl w:val="0"/>
                <w:numId w:val="21"/>
              </w:numPr>
              <w:tabs>
                <w:tab w:val="left" w:pos="0"/>
              </w:tabs>
              <w:suppressAutoHyphens w:val="0"/>
              <w:autoSpaceDN/>
              <w:spacing w:before="120" w:after="120" w:line="276" w:lineRule="auto"/>
              <w:ind w:left="0" w:hanging="567"/>
              <w:contextualSpacing w:val="0"/>
              <w:jc w:val="both"/>
              <w:textAlignment w:val="auto"/>
              <w:rPr>
                <w:sz w:val="22"/>
                <w:szCs w:val="22"/>
              </w:rPr>
            </w:pPr>
            <w:r w:rsidRPr="00CD0F41">
              <w:rPr>
                <w:sz w:val="22"/>
                <w:szCs w:val="22"/>
              </w:rPr>
              <w:lastRenderedPageBreak/>
              <w:t>Après une pr</w:t>
            </w:r>
            <w:r w:rsidR="00BB2D93" w:rsidRPr="00CD0F41">
              <w:rPr>
                <w:sz w:val="22"/>
                <w:szCs w:val="22"/>
              </w:rPr>
              <w:t>éfiguration en 2019 dans 13 départements et un report en 2020 pour raisons sanitaires, le SNU a été déployé en 2021 dans l’ensemble des départements y compris l</w:t>
            </w:r>
            <w:r w:rsidRPr="00CD0F41">
              <w:rPr>
                <w:sz w:val="22"/>
                <w:szCs w:val="22"/>
              </w:rPr>
              <w:t>es départements et collectivités d’Outre-Mer</w:t>
            </w:r>
            <w:r w:rsidR="00BB2D93" w:rsidRPr="00CD0F41">
              <w:rPr>
                <w:sz w:val="22"/>
                <w:szCs w:val="22"/>
              </w:rPr>
              <w:t>.</w:t>
            </w:r>
            <w:r w:rsidRPr="00CD0F41">
              <w:rPr>
                <w:sz w:val="22"/>
                <w:szCs w:val="22"/>
              </w:rPr>
              <w:t xml:space="preserve"> </w:t>
            </w:r>
            <w:r w:rsidR="00BB2D93" w:rsidRPr="00CD0F41">
              <w:rPr>
                <w:sz w:val="22"/>
                <w:szCs w:val="22"/>
              </w:rPr>
              <w:t xml:space="preserve">Ainsi, du 20 </w:t>
            </w:r>
            <w:r w:rsidR="00CB76CA" w:rsidRPr="00CD0F41">
              <w:rPr>
                <w:sz w:val="22"/>
                <w:szCs w:val="22"/>
              </w:rPr>
              <w:t xml:space="preserve">juin </w:t>
            </w:r>
            <w:r w:rsidR="00BB2D93" w:rsidRPr="00CD0F41">
              <w:rPr>
                <w:sz w:val="22"/>
                <w:szCs w:val="22"/>
              </w:rPr>
              <w:t>au 2 juillet 2021, 2 000 jeunes ont été accueillis dans les 13 séjours de cohésion en Nouvelle-Aquitaine.</w:t>
            </w:r>
          </w:p>
          <w:p w:rsidR="00171D54" w:rsidRPr="00E35058" w:rsidRDefault="00171D54" w:rsidP="00171D54">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Les modalités de mise en œuvre du SNU sont guidées par l’impératif absolu de sécurité. Une attention particulière devra notamment être portée au respect de l’intégrité physique et psychologique et morale des jeunes mineurs, tout particulièrement à l’occasion du séjour de cohésion.</w:t>
            </w:r>
          </w:p>
          <w:p w:rsidR="00171D54" w:rsidRPr="00E35058" w:rsidRDefault="00171D54" w:rsidP="00171D54">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Au titre de ses compétences relatives à l’action éducative, l’IA-DASEN dirige les travaux de déploiement du SNU</w:t>
            </w:r>
            <w:r w:rsidR="00CB76CA">
              <w:rPr>
                <w:rFonts w:eastAsiaTheme="minorHAnsi" w:cs="Times New Roman"/>
                <w:kern w:val="0"/>
                <w:sz w:val="22"/>
                <w:szCs w:val="22"/>
                <w:lang w:eastAsia="en-US"/>
              </w:rPr>
              <w:t xml:space="preserve"> et </w:t>
            </w:r>
            <w:r w:rsidRPr="00E35058">
              <w:rPr>
                <w:rFonts w:eastAsiaTheme="minorHAnsi" w:cs="Times New Roman"/>
                <w:kern w:val="0"/>
                <w:sz w:val="22"/>
                <w:szCs w:val="22"/>
                <w:lang w:eastAsia="en-US"/>
              </w:rPr>
              <w:t>est responsable du dispositif dans le département</w:t>
            </w:r>
            <w:r w:rsidR="00CB76CA">
              <w:rPr>
                <w:rFonts w:eastAsiaTheme="minorHAnsi" w:cs="Times New Roman"/>
                <w:kern w:val="0"/>
                <w:sz w:val="22"/>
                <w:szCs w:val="22"/>
                <w:lang w:eastAsia="en-US"/>
              </w:rPr>
              <w:t>. Il s</w:t>
            </w:r>
            <w:r w:rsidRPr="00E35058">
              <w:rPr>
                <w:rFonts w:eastAsiaTheme="minorHAnsi" w:cs="Times New Roman"/>
                <w:kern w:val="0"/>
                <w:sz w:val="22"/>
                <w:szCs w:val="22"/>
                <w:lang w:eastAsia="en-US"/>
              </w:rPr>
              <w:t xml:space="preserve">’appuie sur un </w:t>
            </w:r>
            <w:r w:rsidRPr="00E35058">
              <w:rPr>
                <w:rFonts w:eastAsiaTheme="minorHAnsi" w:cs="Times New Roman"/>
                <w:b/>
                <w:kern w:val="0"/>
                <w:sz w:val="22"/>
                <w:szCs w:val="22"/>
                <w:lang w:eastAsia="en-US"/>
              </w:rPr>
              <w:t>chef de projet</w:t>
            </w:r>
            <w:bookmarkStart w:id="0" w:name="_Toc23866044"/>
            <w:r w:rsidRPr="00E35058">
              <w:rPr>
                <w:rFonts w:eastAsiaTheme="minorHAnsi" w:cs="Times New Roman"/>
                <w:kern w:val="0"/>
                <w:sz w:val="22"/>
                <w:szCs w:val="22"/>
                <w:lang w:eastAsia="en-US"/>
              </w:rPr>
              <w:t xml:space="preserve"> qui pilote </w:t>
            </w:r>
            <w:r w:rsidRPr="00E35058">
              <w:rPr>
                <w:rFonts w:eastAsiaTheme="minorHAnsi" w:cs="Times New Roman"/>
                <w:b/>
                <w:kern w:val="0"/>
                <w:sz w:val="22"/>
                <w:szCs w:val="22"/>
                <w:lang w:eastAsia="en-US"/>
              </w:rPr>
              <w:t xml:space="preserve">la réalisation du projet départemental </w:t>
            </w:r>
            <w:r w:rsidRPr="00E35058">
              <w:rPr>
                <w:rFonts w:eastAsiaTheme="minorHAnsi" w:cs="Times New Roman"/>
                <w:kern w:val="0"/>
                <w:sz w:val="22"/>
                <w:szCs w:val="22"/>
                <w:lang w:eastAsia="en-US"/>
              </w:rPr>
              <w:t>et</w:t>
            </w:r>
            <w:r w:rsidRPr="003807A2">
              <w:rPr>
                <w:rFonts w:eastAsiaTheme="minorHAnsi" w:cs="Times New Roman"/>
                <w:kern w:val="0"/>
                <w:sz w:val="22"/>
                <w:szCs w:val="22"/>
                <w:lang w:eastAsia="en-US"/>
              </w:rPr>
              <w:t xml:space="preserve"> qui </w:t>
            </w:r>
            <w:r w:rsidRPr="00E35058">
              <w:rPr>
                <w:rFonts w:eastAsiaTheme="minorHAnsi" w:cs="Times New Roman"/>
                <w:kern w:val="0"/>
                <w:sz w:val="22"/>
                <w:szCs w:val="22"/>
                <w:lang w:eastAsia="en-US"/>
              </w:rPr>
              <w:t xml:space="preserve">est le premier interlocuteur et donneur d’ordres du chef de centre. </w:t>
            </w:r>
            <w:bookmarkEnd w:id="0"/>
            <w:r w:rsidRPr="00E35058">
              <w:rPr>
                <w:rFonts w:eastAsiaTheme="minorHAnsi" w:cs="Times New Roman"/>
                <w:kern w:val="0"/>
                <w:sz w:val="22"/>
                <w:szCs w:val="22"/>
                <w:lang w:eastAsia="en-US"/>
              </w:rPr>
              <w:t>Le chef de projet départemental s’appuie sur un comité de coordination départementale, chargé de la mobilisation et de la coordination des services de l’État.</w:t>
            </w:r>
          </w:p>
          <w:p w:rsidR="00171D54" w:rsidRPr="00E35058" w:rsidRDefault="00171D54" w:rsidP="00171D54">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171D54" w:rsidRPr="00E35058" w:rsidRDefault="00171D54" w:rsidP="00171D54">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 xml:space="preserve">par 2 adjoints: </w:t>
            </w:r>
          </w:p>
          <w:p w:rsidR="00171D54" w:rsidRPr="00E35058" w:rsidRDefault="00171D54" w:rsidP="00171D54">
            <w:pPr>
              <w:pStyle w:val="Listetirets"/>
              <w:numPr>
                <w:ilvl w:val="0"/>
                <w:numId w:val="24"/>
              </w:numPr>
              <w:rPr>
                <w:sz w:val="22"/>
                <w:szCs w:val="22"/>
              </w:rPr>
            </w:pPr>
            <w:r w:rsidRPr="00E35058">
              <w:rPr>
                <w:b/>
                <w:sz w:val="22"/>
                <w:szCs w:val="22"/>
              </w:rPr>
              <w:t>un adjoint encadrement</w:t>
            </w:r>
            <w:r w:rsidRPr="00E35058">
              <w:rPr>
                <w:sz w:val="22"/>
                <w:szCs w:val="22"/>
              </w:rPr>
              <w:t>, chargé de la direction et de l’animation des tuteurs et des cadres de compagnie ;</w:t>
            </w:r>
          </w:p>
          <w:p w:rsidR="00171D54" w:rsidRPr="00E35058" w:rsidRDefault="00171D54" w:rsidP="00171D54">
            <w:pPr>
              <w:pStyle w:val="Listetirets"/>
              <w:numPr>
                <w:ilvl w:val="0"/>
                <w:numId w:val="24"/>
              </w:numPr>
              <w:rPr>
                <w:sz w:val="22"/>
                <w:szCs w:val="22"/>
              </w:rPr>
            </w:pPr>
            <w:r w:rsidRPr="00E35058">
              <w:rPr>
                <w:b/>
                <w:sz w:val="22"/>
                <w:szCs w:val="22"/>
              </w:rPr>
              <w:t>un adjoint éducatif</w:t>
            </w:r>
            <w:r w:rsidRPr="00E35058">
              <w:rPr>
                <w:sz w:val="22"/>
                <w:szCs w:val="22"/>
              </w:rPr>
              <w:t xml:space="preserve"> qui coordonne l’ensemble des intervenants, s’assure de la cohérence du projet pédagogique avec l’ensemble des administrations, agences et associations concourantes.</w:t>
            </w:r>
          </w:p>
          <w:p w:rsidR="00171D54" w:rsidRPr="00E35058" w:rsidRDefault="00171D54" w:rsidP="00171D54">
            <w:pPr>
              <w:pStyle w:val="Listetirets"/>
              <w:numPr>
                <w:ilvl w:val="0"/>
                <w:numId w:val="0"/>
              </w:numPr>
              <w:rPr>
                <w:sz w:val="22"/>
                <w:szCs w:val="22"/>
              </w:rPr>
            </w:pPr>
          </w:p>
          <w:p w:rsidR="00171D54" w:rsidRPr="00E35058" w:rsidRDefault="00171D54" w:rsidP="00171D54">
            <w:pPr>
              <w:pStyle w:val="Listetirets"/>
              <w:numPr>
                <w:ilvl w:val="0"/>
                <w:numId w:val="0"/>
              </w:numPr>
              <w:rPr>
                <w:sz w:val="22"/>
                <w:szCs w:val="22"/>
              </w:rPr>
            </w:pPr>
            <w:r w:rsidRPr="00E35058">
              <w:rPr>
                <w:sz w:val="22"/>
                <w:szCs w:val="22"/>
              </w:rPr>
              <w:t xml:space="preserve">Il dispose </w:t>
            </w:r>
            <w:r w:rsidRPr="00E35058">
              <w:rPr>
                <w:b/>
                <w:sz w:val="22"/>
                <w:szCs w:val="22"/>
              </w:rPr>
              <w:t xml:space="preserve">d’une équipe de soutien du </w:t>
            </w:r>
            <w:r w:rsidRPr="00CD0F41">
              <w:rPr>
                <w:b/>
                <w:sz w:val="22"/>
                <w:szCs w:val="22"/>
              </w:rPr>
              <w:t>centre</w:t>
            </w:r>
            <w:r w:rsidR="00CB76CA" w:rsidRPr="00CD0F41">
              <w:rPr>
                <w:b/>
                <w:sz w:val="22"/>
                <w:szCs w:val="22"/>
              </w:rPr>
              <w:t xml:space="preserve"> </w:t>
            </w:r>
            <w:r w:rsidR="00CB76CA" w:rsidRPr="00CD0F41">
              <w:rPr>
                <w:sz w:val="22"/>
                <w:szCs w:val="22"/>
              </w:rPr>
              <w:t>(équipe adaptée en fonction de la taille du centre)</w:t>
            </w:r>
            <w:r w:rsidRPr="00E35058">
              <w:rPr>
                <w:sz w:val="22"/>
                <w:szCs w:val="22"/>
              </w:rPr>
              <w:t xml:space="preserve"> composée de :</w:t>
            </w:r>
          </w:p>
          <w:p w:rsidR="00171D54" w:rsidRPr="00E35058" w:rsidRDefault="00171D54" w:rsidP="00171D54">
            <w:pPr>
              <w:pStyle w:val="Listetirets"/>
              <w:numPr>
                <w:ilvl w:val="0"/>
                <w:numId w:val="25"/>
              </w:numPr>
              <w:rPr>
                <w:sz w:val="22"/>
                <w:szCs w:val="22"/>
              </w:rPr>
            </w:pPr>
            <w:r w:rsidRPr="00E35058">
              <w:rPr>
                <w:b/>
                <w:sz w:val="22"/>
                <w:szCs w:val="22"/>
              </w:rPr>
              <w:t>un intendant</w:t>
            </w:r>
            <w:r w:rsidRPr="00E35058">
              <w:rPr>
                <w:sz w:val="22"/>
                <w:szCs w:val="22"/>
              </w:rPr>
              <w:t xml:space="preserve"> chargé de la gestion quotidienne du centre </w:t>
            </w:r>
          </w:p>
          <w:p w:rsidR="00171D54" w:rsidRPr="00E35058" w:rsidRDefault="00171D54" w:rsidP="00171D54">
            <w:pPr>
              <w:pStyle w:val="Listetirets"/>
              <w:numPr>
                <w:ilvl w:val="0"/>
                <w:numId w:val="25"/>
              </w:numPr>
              <w:rPr>
                <w:sz w:val="22"/>
                <w:szCs w:val="22"/>
              </w:rPr>
            </w:pPr>
            <w:proofErr w:type="gramStart"/>
            <w:r w:rsidRPr="00E35058">
              <w:rPr>
                <w:b/>
                <w:sz w:val="22"/>
                <w:szCs w:val="22"/>
              </w:rPr>
              <w:t>un</w:t>
            </w:r>
            <w:proofErr w:type="gramEnd"/>
            <w:r w:rsidRPr="00E35058">
              <w:rPr>
                <w:sz w:val="22"/>
                <w:szCs w:val="22"/>
              </w:rPr>
              <w:t xml:space="preserve"> </w:t>
            </w:r>
            <w:r w:rsidR="00172A7E">
              <w:rPr>
                <w:b/>
                <w:sz w:val="22"/>
                <w:szCs w:val="22"/>
              </w:rPr>
              <w:t>référent sanitaire</w:t>
            </w:r>
            <w:r w:rsidRPr="00E35058">
              <w:rPr>
                <w:sz w:val="22"/>
                <w:szCs w:val="22"/>
              </w:rPr>
              <w:t xml:space="preserve"> qui assure le suivi sanitaire des jeunes et contribue à la promotion de la santé</w:t>
            </w:r>
          </w:p>
          <w:p w:rsidR="00171D54" w:rsidRDefault="00171D54" w:rsidP="00171D54">
            <w:pPr>
              <w:pStyle w:val="Listetirets"/>
              <w:numPr>
                <w:ilvl w:val="0"/>
                <w:numId w:val="25"/>
              </w:numPr>
              <w:rPr>
                <w:sz w:val="22"/>
                <w:szCs w:val="22"/>
              </w:rPr>
            </w:pPr>
            <w:proofErr w:type="gramStart"/>
            <w:r w:rsidRPr="00E35058">
              <w:rPr>
                <w:b/>
                <w:sz w:val="22"/>
                <w:szCs w:val="22"/>
              </w:rPr>
              <w:t>un</w:t>
            </w:r>
            <w:proofErr w:type="gramEnd"/>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171D54" w:rsidRDefault="00171D54" w:rsidP="00171D54">
            <w:pPr>
              <w:pStyle w:val="Listetirets"/>
              <w:numPr>
                <w:ilvl w:val="0"/>
                <w:numId w:val="0"/>
              </w:numPr>
              <w:rPr>
                <w:sz w:val="22"/>
                <w:szCs w:val="22"/>
              </w:rPr>
            </w:pPr>
          </w:p>
          <w:p w:rsidR="00643781" w:rsidRDefault="00643781" w:rsidP="00643781">
            <w:pPr>
              <w:pStyle w:val="Listetirets"/>
              <w:numPr>
                <w:ilvl w:val="0"/>
                <w:numId w:val="0"/>
              </w:numPr>
              <w:rPr>
                <w:sz w:val="22"/>
                <w:szCs w:val="22"/>
              </w:rPr>
            </w:pPr>
            <w:r>
              <w:rPr>
                <w:b/>
                <w:sz w:val="22"/>
                <w:szCs w:val="22"/>
              </w:rPr>
              <w:t>Un binôme de</w:t>
            </w:r>
            <w:r w:rsidRPr="00521323">
              <w:rPr>
                <w:b/>
                <w:sz w:val="22"/>
                <w:szCs w:val="22"/>
              </w:rPr>
              <w:t xml:space="preserve"> cadres de </w:t>
            </w:r>
            <w:r>
              <w:rPr>
                <w:b/>
                <w:sz w:val="22"/>
                <w:szCs w:val="22"/>
              </w:rPr>
              <w:t>compagnie et d</w:t>
            </w:r>
            <w:r w:rsidRPr="00521323">
              <w:rPr>
                <w:b/>
                <w:sz w:val="22"/>
                <w:szCs w:val="22"/>
              </w:rPr>
              <w:t>es tuteurs de maisonnées</w:t>
            </w:r>
            <w:r>
              <w:rPr>
                <w:sz w:val="22"/>
                <w:szCs w:val="22"/>
              </w:rPr>
              <w:t xml:space="preserve"> constituent l’encadrement au contact des volontaires. </w:t>
            </w:r>
          </w:p>
          <w:p w:rsidR="00CB76CA" w:rsidRDefault="00CB76CA" w:rsidP="00643781">
            <w:pPr>
              <w:pStyle w:val="Listetirets"/>
              <w:numPr>
                <w:ilvl w:val="0"/>
                <w:numId w:val="0"/>
              </w:numPr>
              <w:rPr>
                <w:sz w:val="22"/>
                <w:szCs w:val="22"/>
              </w:rPr>
            </w:pPr>
          </w:p>
          <w:p w:rsidR="00643781" w:rsidRDefault="00643781" w:rsidP="00643781">
            <w:pPr>
              <w:pStyle w:val="Listetirets"/>
              <w:numPr>
                <w:ilvl w:val="0"/>
                <w:numId w:val="0"/>
              </w:numPr>
              <w:rPr>
                <w:sz w:val="22"/>
                <w:szCs w:val="22"/>
              </w:rPr>
            </w:pPr>
            <w:r>
              <w:rPr>
                <w:sz w:val="22"/>
                <w:szCs w:val="22"/>
              </w:rPr>
              <w:t>Les compagnies d’une cinquantaine de volontaires sont mixtes. Dans chaque compagnie, les volontaires sont regroupés en maisonnée</w:t>
            </w:r>
            <w:r w:rsidR="00E005A3">
              <w:rPr>
                <w:sz w:val="22"/>
                <w:szCs w:val="22"/>
              </w:rPr>
              <w:t>s</w:t>
            </w:r>
            <w:r>
              <w:rPr>
                <w:sz w:val="22"/>
                <w:szCs w:val="22"/>
              </w:rPr>
              <w:t>, non-mixte</w:t>
            </w:r>
            <w:r w:rsidR="00E005A3">
              <w:rPr>
                <w:sz w:val="22"/>
                <w:szCs w:val="22"/>
              </w:rPr>
              <w:t>s</w:t>
            </w:r>
            <w:r>
              <w:rPr>
                <w:sz w:val="22"/>
                <w:szCs w:val="22"/>
              </w:rPr>
              <w:t>, d</w:t>
            </w:r>
            <w:r w:rsidR="00CB76CA">
              <w:rPr>
                <w:sz w:val="22"/>
                <w:szCs w:val="22"/>
              </w:rPr>
              <w:t xml:space="preserve">e 14 jeunes. </w:t>
            </w:r>
            <w:r>
              <w:rPr>
                <w:sz w:val="22"/>
                <w:szCs w:val="22"/>
              </w:rPr>
              <w:t xml:space="preserve">A la tête de chaque maisonnée, un </w:t>
            </w:r>
            <w:r w:rsidRPr="00521323">
              <w:rPr>
                <w:b/>
                <w:sz w:val="22"/>
                <w:szCs w:val="22"/>
              </w:rPr>
              <w:t>tuteur</w:t>
            </w:r>
            <w:r>
              <w:rPr>
                <w:sz w:val="22"/>
                <w:szCs w:val="22"/>
              </w:rPr>
              <w:t xml:space="preserve"> de même sexe incarne le premier niveau de la chaîne d’autorité et de responsabilité du centre.</w:t>
            </w:r>
          </w:p>
          <w:p w:rsidR="00171D54" w:rsidRPr="00E35058" w:rsidRDefault="00171D54" w:rsidP="00A6587F">
            <w:pPr>
              <w:pStyle w:val="Listetirets"/>
              <w:numPr>
                <w:ilvl w:val="0"/>
                <w:numId w:val="0"/>
              </w:numPr>
              <w:rPr>
                <w:sz w:val="22"/>
                <w:szCs w:val="22"/>
              </w:rPr>
            </w:pPr>
          </w:p>
        </w:tc>
      </w:tr>
      <w:tr w:rsidR="00B260DA" w:rsidRPr="00CE480C" w:rsidTr="001C3141">
        <w:tblPrEx>
          <w:shd w:val="clear" w:color="auto" w:fill="E6E6FF"/>
        </w:tblPrEx>
        <w:trPr>
          <w:trHeight w:val="422"/>
        </w:trPr>
        <w:tc>
          <w:tcPr>
            <w:tcW w:w="10690" w:type="dxa"/>
            <w:gridSpan w:val="4"/>
            <w:tcBorders>
              <w:top w:val="nil"/>
              <w:left w:val="single" w:sz="4" w:space="0" w:color="999999"/>
              <w:bottom w:val="single" w:sz="4" w:space="0" w:color="999999"/>
              <w:right w:val="single" w:sz="4" w:space="0" w:color="999999"/>
            </w:tcBorders>
            <w:shd w:val="clear" w:color="auto" w:fill="F2F2F2" w:themeFill="background1" w:themeFillShade="F2"/>
          </w:tcPr>
          <w:p w:rsidR="003874FC" w:rsidRPr="00AF68B2" w:rsidRDefault="00B260DA" w:rsidP="00C712CF">
            <w:pPr>
              <w:pStyle w:val="Titre2"/>
              <w:rPr>
                <w:b w:val="0"/>
              </w:rPr>
            </w:pPr>
            <w:r w:rsidRPr="00CE480C">
              <w:lastRenderedPageBreak/>
              <w:t>effectifs de la structure :</w:t>
            </w:r>
            <w:r w:rsidR="00C712CF" w:rsidRPr="00CE480C">
              <w:t xml:space="preserve"> </w:t>
            </w:r>
            <w:r w:rsidR="000A0BAE" w:rsidRPr="000A0BAE">
              <w:rPr>
                <w:highlight w:val="yellow"/>
              </w:rPr>
              <w:t xml:space="preserve">A ADAPTER SELON DEP : </w:t>
            </w:r>
            <w:r w:rsidR="000A0BAE" w:rsidRPr="000A0BAE">
              <w:rPr>
                <w:b w:val="0"/>
                <w:color w:val="002060"/>
                <w:highlight w:val="yellow"/>
              </w:rPr>
              <w:t>xxx</w:t>
            </w:r>
            <w:r w:rsidR="00AF68B2" w:rsidRPr="000A0BAE">
              <w:rPr>
                <w:b w:val="0"/>
                <w:color w:val="002060"/>
                <w:highlight w:val="yellow"/>
              </w:rPr>
              <w:t xml:space="preserve"> volontaires</w:t>
            </w:r>
            <w:r w:rsidR="000A0BAE" w:rsidRPr="000A0BAE">
              <w:rPr>
                <w:b w:val="0"/>
                <w:color w:val="002060"/>
                <w:highlight w:val="yellow"/>
              </w:rPr>
              <w:t xml:space="preserve"> et XXX ENCADRANTS</w:t>
            </w:r>
          </w:p>
        </w:tc>
      </w:tr>
      <w:tr w:rsidR="00B260DA" w:rsidRPr="00CE480C" w:rsidTr="00B260DA">
        <w:tblPrEx>
          <w:shd w:val="clear" w:color="auto" w:fill="E6E6FF"/>
        </w:tblPrEx>
        <w:trPr>
          <w:trHeight w:val="389"/>
        </w:trPr>
        <w:tc>
          <w:tcPr>
            <w:tcW w:w="10690" w:type="dxa"/>
            <w:gridSpan w:val="4"/>
            <w:tcBorders>
              <w:top w:val="single" w:sz="4" w:space="0" w:color="999999"/>
              <w:left w:val="single" w:sz="4" w:space="0" w:color="999999"/>
              <w:bottom w:val="single" w:sz="4" w:space="0" w:color="999999"/>
              <w:right w:val="single" w:sz="4" w:space="0" w:color="999999"/>
            </w:tcBorders>
            <w:shd w:val="clear" w:color="auto" w:fill="FFFFFF"/>
          </w:tcPr>
          <w:p w:rsidR="006B5019" w:rsidRPr="00CE480C" w:rsidRDefault="00B260DA" w:rsidP="00AF68B2">
            <w:pPr>
              <w:pStyle w:val="Titre2"/>
            </w:pPr>
            <w:r w:rsidRPr="00CE480C">
              <w:t xml:space="preserve">Description du </w:t>
            </w:r>
            <w:r w:rsidR="00235BBF" w:rsidRPr="00CE480C">
              <w:t xml:space="preserve">poste </w:t>
            </w:r>
            <w:r w:rsidRPr="00CE480C">
              <w:t>(responsabilités, missions, attributions et activités)</w:t>
            </w:r>
            <w:r w:rsidR="00755C80">
              <w:t> :</w:t>
            </w:r>
          </w:p>
        </w:tc>
      </w:tr>
      <w:tr w:rsidR="00316235" w:rsidRPr="00CE480C" w:rsidTr="001C3141">
        <w:tblPrEx>
          <w:shd w:val="clear" w:color="auto" w:fill="E6E6FF"/>
        </w:tblPrEx>
        <w:trPr>
          <w:trHeight w:val="610"/>
        </w:trPr>
        <w:tc>
          <w:tcPr>
            <w:tcW w:w="10690" w:type="dxa"/>
            <w:gridSpan w:val="4"/>
            <w:tcBorders>
              <w:top w:val="nil"/>
              <w:left w:val="single" w:sz="4" w:space="0" w:color="999999"/>
              <w:bottom w:val="single" w:sz="4" w:space="0" w:color="999999"/>
              <w:right w:val="single" w:sz="4" w:space="0" w:color="999999"/>
            </w:tcBorders>
            <w:shd w:val="clear" w:color="auto" w:fill="F2F2F2" w:themeFill="background1" w:themeFillShade="F2"/>
          </w:tcPr>
          <w:p w:rsidR="007F0B7C" w:rsidRPr="006A4FB6" w:rsidRDefault="00CB76CA" w:rsidP="008878E4">
            <w:pPr>
              <w:spacing w:before="60" w:after="60"/>
              <w:jc w:val="both"/>
              <w:rPr>
                <w:sz w:val="22"/>
                <w:szCs w:val="20"/>
              </w:rPr>
            </w:pPr>
            <w:r>
              <w:rPr>
                <w:sz w:val="22"/>
                <w:szCs w:val="20"/>
              </w:rPr>
              <w:t xml:space="preserve">Personne </w:t>
            </w:r>
            <w:r w:rsidR="00067422" w:rsidRPr="006A4FB6">
              <w:rPr>
                <w:sz w:val="22"/>
                <w:szCs w:val="20"/>
              </w:rPr>
              <w:t>placé</w:t>
            </w:r>
            <w:r>
              <w:rPr>
                <w:sz w:val="22"/>
                <w:szCs w:val="20"/>
              </w:rPr>
              <w:t>e</w:t>
            </w:r>
            <w:r w:rsidR="00067422" w:rsidRPr="006A4FB6">
              <w:rPr>
                <w:sz w:val="22"/>
                <w:szCs w:val="20"/>
              </w:rPr>
              <w:t xml:space="preserve"> sous l’autorité directe du capitaine de compagnie, le</w:t>
            </w:r>
            <w:r w:rsidR="0000121B" w:rsidRPr="006A4FB6">
              <w:rPr>
                <w:sz w:val="22"/>
                <w:szCs w:val="20"/>
              </w:rPr>
              <w:t xml:space="preserve"> tuteur </w:t>
            </w:r>
            <w:r w:rsidR="00067422" w:rsidRPr="006A4FB6">
              <w:rPr>
                <w:sz w:val="22"/>
                <w:szCs w:val="20"/>
              </w:rPr>
              <w:t xml:space="preserve">de maisonnée exerce </w:t>
            </w:r>
            <w:r w:rsidR="002701E8" w:rsidRPr="006A4FB6">
              <w:rPr>
                <w:sz w:val="22"/>
                <w:szCs w:val="20"/>
              </w:rPr>
              <w:t>une fonction</w:t>
            </w:r>
            <w:r w:rsidR="00067422" w:rsidRPr="006A4FB6">
              <w:rPr>
                <w:sz w:val="22"/>
                <w:szCs w:val="20"/>
              </w:rPr>
              <w:t xml:space="preserve"> </w:t>
            </w:r>
            <w:r w:rsidR="002701E8" w:rsidRPr="006A4FB6">
              <w:rPr>
                <w:sz w:val="22"/>
                <w:szCs w:val="20"/>
              </w:rPr>
              <w:t xml:space="preserve">éducative essentielle </w:t>
            </w:r>
            <w:r w:rsidR="00215E29" w:rsidRPr="006A4FB6">
              <w:rPr>
                <w:sz w:val="22"/>
                <w:szCs w:val="20"/>
              </w:rPr>
              <w:t xml:space="preserve">auprès des jeunes de sa maisonnée </w:t>
            </w:r>
            <w:r w:rsidR="00067422" w:rsidRPr="006A4FB6">
              <w:rPr>
                <w:sz w:val="22"/>
                <w:szCs w:val="20"/>
              </w:rPr>
              <w:t>dans un</w:t>
            </w:r>
            <w:r w:rsidR="00215E29" w:rsidRPr="006A4FB6">
              <w:rPr>
                <w:sz w:val="22"/>
                <w:szCs w:val="20"/>
              </w:rPr>
              <w:t>e relation de proximité</w:t>
            </w:r>
            <w:r w:rsidR="00067422" w:rsidRPr="006A4FB6">
              <w:rPr>
                <w:sz w:val="22"/>
                <w:szCs w:val="20"/>
              </w:rPr>
              <w:t xml:space="preserve"> quotidien</w:t>
            </w:r>
            <w:r w:rsidR="00215E29" w:rsidRPr="006A4FB6">
              <w:rPr>
                <w:sz w:val="22"/>
                <w:szCs w:val="20"/>
              </w:rPr>
              <w:t>ne</w:t>
            </w:r>
            <w:r w:rsidR="00067422" w:rsidRPr="006A4FB6">
              <w:rPr>
                <w:sz w:val="22"/>
                <w:szCs w:val="20"/>
              </w:rPr>
              <w:t xml:space="preserve"> et permanent</w:t>
            </w:r>
            <w:r w:rsidR="00215E29" w:rsidRPr="006A4FB6">
              <w:rPr>
                <w:sz w:val="22"/>
                <w:szCs w:val="20"/>
              </w:rPr>
              <w:t>e</w:t>
            </w:r>
            <w:r w:rsidR="007F0B7C" w:rsidRPr="006A4FB6">
              <w:rPr>
                <w:sz w:val="22"/>
                <w:szCs w:val="20"/>
              </w:rPr>
              <w:t xml:space="preserve">. </w:t>
            </w:r>
          </w:p>
          <w:p w:rsidR="003552E1" w:rsidRPr="006A4FB6" w:rsidRDefault="00683B93" w:rsidP="008878E4">
            <w:pPr>
              <w:spacing w:before="60" w:after="60"/>
              <w:jc w:val="both"/>
              <w:rPr>
                <w:sz w:val="22"/>
                <w:szCs w:val="20"/>
              </w:rPr>
            </w:pPr>
            <w:r w:rsidRPr="006A4FB6">
              <w:rPr>
                <w:sz w:val="22"/>
                <w:szCs w:val="20"/>
              </w:rPr>
              <w:t xml:space="preserve">Il est à la fois </w:t>
            </w:r>
            <w:r w:rsidR="007F0B7C" w:rsidRPr="006A4FB6">
              <w:rPr>
                <w:b/>
                <w:sz w:val="22"/>
                <w:szCs w:val="20"/>
              </w:rPr>
              <w:t>un animateur, un formateur et un témoin</w:t>
            </w:r>
            <w:r w:rsidR="00067422" w:rsidRPr="006A4FB6">
              <w:rPr>
                <w:sz w:val="22"/>
                <w:szCs w:val="20"/>
              </w:rPr>
              <w:t xml:space="preserve">. </w:t>
            </w:r>
            <w:r w:rsidR="003552E1" w:rsidRPr="006A4FB6">
              <w:rPr>
                <w:sz w:val="22"/>
                <w:szCs w:val="20"/>
              </w:rPr>
              <w:t xml:space="preserve">Il </w:t>
            </w:r>
            <w:r w:rsidR="008C1074" w:rsidRPr="006A4FB6">
              <w:rPr>
                <w:sz w:val="22"/>
                <w:szCs w:val="20"/>
              </w:rPr>
              <w:t>contribue à faire</w:t>
            </w:r>
            <w:r w:rsidR="003552E1" w:rsidRPr="006A4FB6">
              <w:rPr>
                <w:sz w:val="22"/>
                <w:szCs w:val="20"/>
              </w:rPr>
              <w:t xml:space="preserve"> du séjour de cohésion des jeunes</w:t>
            </w:r>
            <w:r w:rsidR="001C6BF2">
              <w:rPr>
                <w:sz w:val="22"/>
                <w:szCs w:val="20"/>
              </w:rPr>
              <w:t xml:space="preserve"> volontaires</w:t>
            </w:r>
            <w:r w:rsidR="003552E1" w:rsidRPr="006A4FB6">
              <w:rPr>
                <w:sz w:val="22"/>
                <w:szCs w:val="20"/>
              </w:rPr>
              <w:t xml:space="preserve"> de sa maisonnée une</w:t>
            </w:r>
            <w:r w:rsidRPr="006A4FB6">
              <w:rPr>
                <w:sz w:val="22"/>
                <w:szCs w:val="20"/>
              </w:rPr>
              <w:t xml:space="preserve"> aventure qui les fasse grandir</w:t>
            </w:r>
            <w:r w:rsidR="003552E1" w:rsidRPr="006A4FB6">
              <w:rPr>
                <w:sz w:val="22"/>
                <w:szCs w:val="20"/>
              </w:rPr>
              <w:t>, qui les amène, pas à pas, à désirer s’engager, et qui donne durablement du sens à leur vie (responsabilité et dépassement de soi).</w:t>
            </w:r>
          </w:p>
          <w:p w:rsidR="008C1074" w:rsidRPr="006A4FB6" w:rsidRDefault="008C1074" w:rsidP="008878E4">
            <w:pPr>
              <w:spacing w:before="60" w:after="60"/>
              <w:jc w:val="both"/>
              <w:rPr>
                <w:sz w:val="22"/>
                <w:szCs w:val="20"/>
              </w:rPr>
            </w:pPr>
            <w:r w:rsidRPr="006A4FB6">
              <w:rPr>
                <w:sz w:val="22"/>
                <w:szCs w:val="20"/>
              </w:rPr>
              <w:t xml:space="preserve">Il est soucieux de la sécurité des jeunes de sa maisonnée. Il est </w:t>
            </w:r>
            <w:r w:rsidR="001C6BF2">
              <w:rPr>
                <w:sz w:val="22"/>
                <w:szCs w:val="20"/>
              </w:rPr>
              <w:t xml:space="preserve">exigeant, bienveillant, </w:t>
            </w:r>
            <w:r w:rsidRPr="006A4FB6">
              <w:rPr>
                <w:sz w:val="22"/>
                <w:szCs w:val="20"/>
              </w:rPr>
              <w:t>vigilant, attentif et attentionné</w:t>
            </w:r>
            <w:r w:rsidR="001C3141" w:rsidRPr="006A4FB6">
              <w:rPr>
                <w:sz w:val="22"/>
                <w:szCs w:val="20"/>
              </w:rPr>
              <w:t>.</w:t>
            </w:r>
          </w:p>
          <w:p w:rsidR="00F228B2" w:rsidRPr="006A4FB6" w:rsidRDefault="008C1074" w:rsidP="008878E4">
            <w:pPr>
              <w:spacing w:before="60" w:after="60"/>
              <w:jc w:val="both"/>
              <w:rPr>
                <w:sz w:val="22"/>
                <w:szCs w:val="20"/>
              </w:rPr>
            </w:pPr>
            <w:r w:rsidRPr="006A4FB6">
              <w:rPr>
                <w:b/>
                <w:sz w:val="22"/>
                <w:szCs w:val="20"/>
              </w:rPr>
              <w:t xml:space="preserve">Il assume sa part d’autorité comme une </w:t>
            </w:r>
            <w:r w:rsidR="00683B93" w:rsidRPr="006A4FB6">
              <w:rPr>
                <w:b/>
                <w:sz w:val="22"/>
                <w:szCs w:val="20"/>
              </w:rPr>
              <w:t xml:space="preserve">posture de service </w:t>
            </w:r>
            <w:r w:rsidRPr="006A4FB6">
              <w:rPr>
                <w:b/>
                <w:sz w:val="22"/>
                <w:szCs w:val="20"/>
              </w:rPr>
              <w:t>et d’accompagnement</w:t>
            </w:r>
            <w:r w:rsidRPr="006A4FB6">
              <w:rPr>
                <w:sz w:val="22"/>
                <w:szCs w:val="20"/>
              </w:rPr>
              <w:t xml:space="preserve">. </w:t>
            </w:r>
            <w:r w:rsidR="00215E29" w:rsidRPr="006A4FB6">
              <w:rPr>
                <w:sz w:val="22"/>
                <w:szCs w:val="20"/>
              </w:rPr>
              <w:t xml:space="preserve">A ce titre, </w:t>
            </w:r>
            <w:r w:rsidR="00AB5575" w:rsidRPr="006A4FB6">
              <w:rPr>
                <w:sz w:val="22"/>
                <w:szCs w:val="20"/>
              </w:rPr>
              <w:t xml:space="preserve">il est en première ligne, au contact, et </w:t>
            </w:r>
            <w:r w:rsidR="00215E29" w:rsidRPr="006A4FB6">
              <w:rPr>
                <w:sz w:val="22"/>
                <w:szCs w:val="20"/>
              </w:rPr>
              <w:t xml:space="preserve">il </w:t>
            </w:r>
            <w:r w:rsidR="00F228B2" w:rsidRPr="006A4FB6">
              <w:rPr>
                <w:sz w:val="22"/>
                <w:szCs w:val="20"/>
              </w:rPr>
              <w:t xml:space="preserve">partage les conditions de vie des volontaires. </w:t>
            </w:r>
            <w:r w:rsidR="00AB5575" w:rsidRPr="006A4FB6">
              <w:rPr>
                <w:sz w:val="22"/>
                <w:szCs w:val="20"/>
              </w:rPr>
              <w:t>Il tire sa légitimité de son engagement personnel, au service</w:t>
            </w:r>
            <w:r w:rsidR="003552E1" w:rsidRPr="006A4FB6">
              <w:rPr>
                <w:sz w:val="22"/>
                <w:szCs w:val="20"/>
              </w:rPr>
              <w:t xml:space="preserve"> </w:t>
            </w:r>
            <w:r w:rsidR="00C06F45" w:rsidRPr="006A4FB6">
              <w:rPr>
                <w:sz w:val="22"/>
                <w:szCs w:val="20"/>
              </w:rPr>
              <w:t>du</w:t>
            </w:r>
            <w:r w:rsidR="003552E1" w:rsidRPr="006A4FB6">
              <w:rPr>
                <w:sz w:val="22"/>
                <w:szCs w:val="20"/>
              </w:rPr>
              <w:t xml:space="preserve"> projet éducatif SNU et</w:t>
            </w:r>
            <w:r w:rsidR="00AB5575" w:rsidRPr="006A4FB6">
              <w:rPr>
                <w:sz w:val="22"/>
                <w:szCs w:val="20"/>
              </w:rPr>
              <w:t xml:space="preserve"> </w:t>
            </w:r>
            <w:r w:rsidR="00683B93" w:rsidRPr="006A4FB6">
              <w:rPr>
                <w:sz w:val="22"/>
                <w:szCs w:val="20"/>
              </w:rPr>
              <w:t xml:space="preserve">de sa position </w:t>
            </w:r>
            <w:r w:rsidR="00AB5575" w:rsidRPr="006A4FB6">
              <w:rPr>
                <w:sz w:val="22"/>
                <w:szCs w:val="20"/>
              </w:rPr>
              <w:t>comme premier maillon de la chaîne d’autorité et de responsabilité</w:t>
            </w:r>
            <w:r w:rsidR="00C06F45" w:rsidRPr="006A4FB6">
              <w:rPr>
                <w:sz w:val="22"/>
                <w:szCs w:val="20"/>
              </w:rPr>
              <w:t xml:space="preserve"> du centre. Il</w:t>
            </w:r>
            <w:r w:rsidR="00AB5575" w:rsidRPr="006A4FB6">
              <w:rPr>
                <w:sz w:val="22"/>
                <w:szCs w:val="20"/>
              </w:rPr>
              <w:t xml:space="preserve"> </w:t>
            </w:r>
            <w:r w:rsidR="00F228B2" w:rsidRPr="006A4FB6">
              <w:rPr>
                <w:sz w:val="22"/>
                <w:szCs w:val="20"/>
              </w:rPr>
              <w:t xml:space="preserve">assume ce rôle essentiel de mentor </w:t>
            </w:r>
            <w:r w:rsidR="00E47532" w:rsidRPr="006A4FB6">
              <w:rPr>
                <w:sz w:val="22"/>
                <w:szCs w:val="20"/>
              </w:rPr>
              <w:t xml:space="preserve">en </w:t>
            </w:r>
            <w:r w:rsidR="00683B93" w:rsidRPr="006A4FB6">
              <w:rPr>
                <w:sz w:val="22"/>
                <w:szCs w:val="20"/>
              </w:rPr>
              <w:t>gardant</w:t>
            </w:r>
            <w:r w:rsidR="00F228B2" w:rsidRPr="006A4FB6">
              <w:rPr>
                <w:sz w:val="22"/>
                <w:szCs w:val="20"/>
              </w:rPr>
              <w:t xml:space="preserve"> un</w:t>
            </w:r>
            <w:r w:rsidR="00E47532" w:rsidRPr="006A4FB6">
              <w:rPr>
                <w:sz w:val="22"/>
                <w:szCs w:val="20"/>
              </w:rPr>
              <w:t>e juste</w:t>
            </w:r>
            <w:r w:rsidR="00F228B2" w:rsidRPr="006A4FB6">
              <w:rPr>
                <w:sz w:val="22"/>
                <w:szCs w:val="20"/>
              </w:rPr>
              <w:t xml:space="preserve"> distance et </w:t>
            </w:r>
            <w:r w:rsidR="00E47532" w:rsidRPr="006A4FB6">
              <w:rPr>
                <w:sz w:val="22"/>
                <w:szCs w:val="20"/>
              </w:rPr>
              <w:t xml:space="preserve">grâce à </w:t>
            </w:r>
            <w:r w:rsidR="00F228B2" w:rsidRPr="006A4FB6">
              <w:rPr>
                <w:sz w:val="22"/>
                <w:szCs w:val="20"/>
              </w:rPr>
              <w:t>beaucoup de proximité et d’écoute.</w:t>
            </w:r>
            <w:r w:rsidR="00215E29" w:rsidRPr="006A4FB6">
              <w:rPr>
                <w:sz w:val="22"/>
                <w:szCs w:val="20"/>
              </w:rPr>
              <w:t xml:space="preserve"> </w:t>
            </w:r>
            <w:r w:rsidR="00DA2D12" w:rsidRPr="006A4FB6">
              <w:rPr>
                <w:sz w:val="22"/>
                <w:szCs w:val="20"/>
              </w:rPr>
              <w:t>L’effectif à taille humaine de la maisonnée offre au tuteur l’opportunité d’</w:t>
            </w:r>
            <w:r w:rsidRPr="006A4FB6">
              <w:rPr>
                <w:sz w:val="22"/>
                <w:szCs w:val="20"/>
              </w:rPr>
              <w:t xml:space="preserve">établir </w:t>
            </w:r>
            <w:r w:rsidR="00DA2D12" w:rsidRPr="006A4FB6">
              <w:rPr>
                <w:sz w:val="22"/>
                <w:szCs w:val="20"/>
              </w:rPr>
              <w:t xml:space="preserve">une </w:t>
            </w:r>
            <w:r w:rsidR="00683B93" w:rsidRPr="006A4FB6">
              <w:rPr>
                <w:sz w:val="22"/>
                <w:szCs w:val="20"/>
              </w:rPr>
              <w:t>relation de personne à personne par</w:t>
            </w:r>
            <w:r w:rsidR="00DA2D12" w:rsidRPr="006A4FB6">
              <w:rPr>
                <w:sz w:val="22"/>
                <w:szCs w:val="20"/>
              </w:rPr>
              <w:t xml:space="preserve"> un contact individualisé avec chaque </w:t>
            </w:r>
            <w:r w:rsidR="001C6BF2">
              <w:rPr>
                <w:sz w:val="22"/>
                <w:szCs w:val="20"/>
              </w:rPr>
              <w:t>volontaire</w:t>
            </w:r>
            <w:r w:rsidR="00DA2D12" w:rsidRPr="006A4FB6">
              <w:rPr>
                <w:sz w:val="22"/>
                <w:szCs w:val="20"/>
              </w:rPr>
              <w:t>.</w:t>
            </w:r>
          </w:p>
          <w:p w:rsidR="0096188A" w:rsidRPr="006A4FB6" w:rsidRDefault="00AB5575" w:rsidP="0096188A">
            <w:pPr>
              <w:spacing w:before="60" w:after="60"/>
              <w:jc w:val="both"/>
              <w:rPr>
                <w:sz w:val="22"/>
                <w:szCs w:val="20"/>
              </w:rPr>
            </w:pPr>
            <w:r w:rsidRPr="006A4FB6">
              <w:rPr>
                <w:sz w:val="22"/>
                <w:szCs w:val="20"/>
              </w:rPr>
              <w:t xml:space="preserve">Cheville </w:t>
            </w:r>
            <w:r w:rsidR="00ED5623" w:rsidRPr="006A4FB6">
              <w:rPr>
                <w:sz w:val="22"/>
                <w:szCs w:val="20"/>
              </w:rPr>
              <w:t>ouvrière et acteur plénier du projet</w:t>
            </w:r>
            <w:r w:rsidRPr="006A4FB6">
              <w:rPr>
                <w:sz w:val="22"/>
                <w:szCs w:val="20"/>
              </w:rPr>
              <w:t xml:space="preserve"> pédagogi</w:t>
            </w:r>
            <w:r w:rsidR="00ED5623" w:rsidRPr="006A4FB6">
              <w:rPr>
                <w:sz w:val="22"/>
                <w:szCs w:val="20"/>
              </w:rPr>
              <w:t>qu</w:t>
            </w:r>
            <w:r w:rsidRPr="006A4FB6">
              <w:rPr>
                <w:sz w:val="22"/>
                <w:szCs w:val="20"/>
              </w:rPr>
              <w:t xml:space="preserve">e du centre de cohésion, </w:t>
            </w:r>
            <w:r w:rsidR="007F0B7C" w:rsidRPr="006A4FB6">
              <w:rPr>
                <w:sz w:val="22"/>
                <w:szCs w:val="20"/>
              </w:rPr>
              <w:t>le tuteur</w:t>
            </w:r>
            <w:r w:rsidR="00C06F45" w:rsidRPr="006A4FB6">
              <w:rPr>
                <w:sz w:val="22"/>
                <w:szCs w:val="20"/>
              </w:rPr>
              <w:t xml:space="preserve"> aide</w:t>
            </w:r>
            <w:r w:rsidRPr="006A4FB6">
              <w:rPr>
                <w:sz w:val="22"/>
                <w:szCs w:val="20"/>
              </w:rPr>
              <w:t xml:space="preserve"> </w:t>
            </w:r>
            <w:r w:rsidR="00C06F45" w:rsidRPr="006A4FB6">
              <w:rPr>
                <w:sz w:val="22"/>
                <w:szCs w:val="20"/>
              </w:rPr>
              <w:t xml:space="preserve">chaque </w:t>
            </w:r>
            <w:r w:rsidR="001C6BF2">
              <w:rPr>
                <w:sz w:val="22"/>
                <w:szCs w:val="20"/>
              </w:rPr>
              <w:t>volontaire</w:t>
            </w:r>
            <w:r w:rsidRPr="006A4FB6">
              <w:rPr>
                <w:sz w:val="22"/>
                <w:szCs w:val="20"/>
              </w:rPr>
              <w:t xml:space="preserve"> à croître en humanité, pour </w:t>
            </w:r>
            <w:r w:rsidR="00C06F45" w:rsidRPr="006A4FB6">
              <w:rPr>
                <w:sz w:val="22"/>
                <w:szCs w:val="20"/>
              </w:rPr>
              <w:t>gagner en</w:t>
            </w:r>
            <w:r w:rsidRPr="006A4FB6">
              <w:rPr>
                <w:sz w:val="22"/>
                <w:szCs w:val="20"/>
              </w:rPr>
              <w:t xml:space="preserve"> autonomie</w:t>
            </w:r>
            <w:r w:rsidR="007F0B7C" w:rsidRPr="006A4FB6">
              <w:rPr>
                <w:sz w:val="22"/>
                <w:szCs w:val="20"/>
              </w:rPr>
              <w:t xml:space="preserve"> personnelle et intégrer la notion d’interdépendance, ciment de la vie en société. Il </w:t>
            </w:r>
            <w:r w:rsidR="0084429D" w:rsidRPr="006A4FB6">
              <w:rPr>
                <w:sz w:val="22"/>
                <w:szCs w:val="20"/>
              </w:rPr>
              <w:t xml:space="preserve">exerce une présence </w:t>
            </w:r>
            <w:r w:rsidR="0084429D" w:rsidRPr="006A4FB6">
              <w:rPr>
                <w:b/>
                <w:sz w:val="22"/>
                <w:szCs w:val="20"/>
              </w:rPr>
              <w:t>rassurante</w:t>
            </w:r>
            <w:r w:rsidR="0084429D" w:rsidRPr="006A4FB6">
              <w:rPr>
                <w:sz w:val="22"/>
                <w:szCs w:val="20"/>
              </w:rPr>
              <w:t xml:space="preserve"> par </w:t>
            </w:r>
            <w:r w:rsidR="00D44E0E" w:rsidRPr="006A4FB6">
              <w:rPr>
                <w:sz w:val="22"/>
                <w:szCs w:val="20"/>
              </w:rPr>
              <w:t>sa capacité d’</w:t>
            </w:r>
            <w:r w:rsidR="00D44E0E" w:rsidRPr="006A4FB6">
              <w:rPr>
                <w:b/>
                <w:sz w:val="22"/>
                <w:szCs w:val="20"/>
              </w:rPr>
              <w:t>écoute</w:t>
            </w:r>
            <w:r w:rsidR="00D44E0E" w:rsidRPr="006A4FB6">
              <w:rPr>
                <w:sz w:val="22"/>
                <w:szCs w:val="20"/>
              </w:rPr>
              <w:t xml:space="preserve">, </w:t>
            </w:r>
            <w:r w:rsidR="0084429D" w:rsidRPr="006A4FB6">
              <w:rPr>
                <w:sz w:val="22"/>
                <w:szCs w:val="20"/>
              </w:rPr>
              <w:t>l</w:t>
            </w:r>
            <w:r w:rsidR="00EE2645" w:rsidRPr="006A4FB6">
              <w:rPr>
                <w:sz w:val="22"/>
                <w:szCs w:val="20"/>
              </w:rPr>
              <w:t>a</w:t>
            </w:r>
            <w:r w:rsidR="00842746" w:rsidRPr="006A4FB6">
              <w:rPr>
                <w:sz w:val="22"/>
                <w:szCs w:val="20"/>
              </w:rPr>
              <w:t xml:space="preserve"> </w:t>
            </w:r>
            <w:r w:rsidR="00842746" w:rsidRPr="006A4FB6">
              <w:rPr>
                <w:b/>
                <w:sz w:val="22"/>
                <w:szCs w:val="20"/>
              </w:rPr>
              <w:t>rectitude</w:t>
            </w:r>
            <w:r w:rsidR="00842746" w:rsidRPr="006A4FB6">
              <w:rPr>
                <w:sz w:val="22"/>
                <w:szCs w:val="20"/>
              </w:rPr>
              <w:t xml:space="preserve"> de </w:t>
            </w:r>
            <w:r w:rsidR="006A4FB6" w:rsidRPr="006A4FB6">
              <w:rPr>
                <w:sz w:val="22"/>
                <w:szCs w:val="20"/>
              </w:rPr>
              <w:t xml:space="preserve">son comportement </w:t>
            </w:r>
            <w:r w:rsidR="00842746" w:rsidRPr="006A4FB6">
              <w:rPr>
                <w:sz w:val="22"/>
                <w:szCs w:val="20"/>
              </w:rPr>
              <w:t>et d</w:t>
            </w:r>
            <w:r w:rsidR="00EE2645" w:rsidRPr="006A4FB6">
              <w:rPr>
                <w:sz w:val="22"/>
                <w:szCs w:val="20"/>
              </w:rPr>
              <w:t xml:space="preserve">e son </w:t>
            </w:r>
            <w:r w:rsidR="00842746" w:rsidRPr="006A4FB6">
              <w:rPr>
                <w:sz w:val="22"/>
                <w:szCs w:val="20"/>
              </w:rPr>
              <w:t>engagement</w:t>
            </w:r>
            <w:r w:rsidR="00EE2645" w:rsidRPr="006A4FB6">
              <w:rPr>
                <w:sz w:val="22"/>
                <w:szCs w:val="20"/>
              </w:rPr>
              <w:t xml:space="preserve">, </w:t>
            </w:r>
            <w:r w:rsidR="008878E4" w:rsidRPr="006A4FB6">
              <w:rPr>
                <w:sz w:val="22"/>
                <w:szCs w:val="20"/>
              </w:rPr>
              <w:t xml:space="preserve">sa </w:t>
            </w:r>
            <w:r w:rsidR="008878E4" w:rsidRPr="006A4FB6">
              <w:rPr>
                <w:b/>
                <w:sz w:val="22"/>
                <w:szCs w:val="20"/>
              </w:rPr>
              <w:t>disponibilité</w:t>
            </w:r>
            <w:r w:rsidR="008878E4" w:rsidRPr="006A4FB6">
              <w:rPr>
                <w:sz w:val="22"/>
                <w:szCs w:val="20"/>
              </w:rPr>
              <w:t xml:space="preserve"> à partager ses connaissances</w:t>
            </w:r>
            <w:r w:rsidR="00EE2645" w:rsidRPr="006A4FB6">
              <w:rPr>
                <w:sz w:val="22"/>
                <w:szCs w:val="20"/>
              </w:rPr>
              <w:t xml:space="preserve">, </w:t>
            </w:r>
            <w:r w:rsidR="00D44E0E" w:rsidRPr="006A4FB6">
              <w:rPr>
                <w:sz w:val="22"/>
                <w:szCs w:val="20"/>
              </w:rPr>
              <w:t>et</w:t>
            </w:r>
            <w:r w:rsidR="00EE2645" w:rsidRPr="006A4FB6">
              <w:rPr>
                <w:sz w:val="22"/>
                <w:szCs w:val="20"/>
              </w:rPr>
              <w:t xml:space="preserve"> </w:t>
            </w:r>
            <w:r w:rsidR="0084429D" w:rsidRPr="006A4FB6">
              <w:rPr>
                <w:sz w:val="22"/>
                <w:szCs w:val="20"/>
              </w:rPr>
              <w:t xml:space="preserve">son </w:t>
            </w:r>
            <w:r w:rsidR="00D44E0E" w:rsidRPr="006A4FB6">
              <w:rPr>
                <w:b/>
                <w:sz w:val="22"/>
                <w:szCs w:val="20"/>
              </w:rPr>
              <w:t>enthousiasme</w:t>
            </w:r>
            <w:r w:rsidR="00EE2645" w:rsidRPr="006A4FB6">
              <w:rPr>
                <w:sz w:val="22"/>
                <w:szCs w:val="20"/>
              </w:rPr>
              <w:t xml:space="preserve">. Auprès de lui, </w:t>
            </w:r>
            <w:r w:rsidR="00EE2645" w:rsidRPr="006A4FB6">
              <w:rPr>
                <w:b/>
                <w:sz w:val="22"/>
                <w:szCs w:val="20"/>
              </w:rPr>
              <w:t>les plus jeunes sont stimulés à découvrir leurs talents</w:t>
            </w:r>
            <w:r w:rsidR="00EE2645" w:rsidRPr="006A4FB6">
              <w:rPr>
                <w:sz w:val="22"/>
                <w:szCs w:val="20"/>
              </w:rPr>
              <w:t xml:space="preserve">, à s’entraider eux-mêmes, à obéir d’amitié, à </w:t>
            </w:r>
            <w:r w:rsidR="0096188A" w:rsidRPr="006A4FB6">
              <w:rPr>
                <w:sz w:val="22"/>
                <w:szCs w:val="20"/>
              </w:rPr>
              <w:t>oser faire face aux</w:t>
            </w:r>
            <w:r w:rsidR="00EE2645" w:rsidRPr="006A4FB6">
              <w:rPr>
                <w:sz w:val="22"/>
                <w:szCs w:val="20"/>
              </w:rPr>
              <w:t xml:space="preserve"> inévitables difficultés, à </w:t>
            </w:r>
            <w:r w:rsidR="00EE2645" w:rsidRPr="006A4FB6">
              <w:rPr>
                <w:b/>
                <w:sz w:val="22"/>
                <w:szCs w:val="20"/>
              </w:rPr>
              <w:t>s’</w:t>
            </w:r>
            <w:r w:rsidR="006D67B0" w:rsidRPr="006A4FB6">
              <w:rPr>
                <w:b/>
                <w:sz w:val="22"/>
                <w:szCs w:val="20"/>
              </w:rPr>
              <w:t>accepter différents</w:t>
            </w:r>
            <w:r w:rsidR="00EE2645" w:rsidRPr="006A4FB6">
              <w:rPr>
                <w:sz w:val="22"/>
                <w:szCs w:val="20"/>
              </w:rPr>
              <w:t xml:space="preserve">. </w:t>
            </w:r>
            <w:r w:rsidR="0096188A" w:rsidRPr="006A4FB6">
              <w:rPr>
                <w:sz w:val="22"/>
                <w:szCs w:val="20"/>
              </w:rPr>
              <w:t xml:space="preserve">Une meilleure connaissance et estime de soi les ouvre à mieux découvrir et respecter l’autre dans ses différences. De cette appréciation ajustée, chaque </w:t>
            </w:r>
            <w:r w:rsidR="001C6BF2">
              <w:rPr>
                <w:sz w:val="22"/>
                <w:szCs w:val="20"/>
              </w:rPr>
              <w:t>volontaire</w:t>
            </w:r>
            <w:r w:rsidR="0096188A" w:rsidRPr="006A4FB6">
              <w:rPr>
                <w:sz w:val="22"/>
                <w:szCs w:val="20"/>
              </w:rPr>
              <w:t xml:space="preserve"> apprend à construire sa personnalité, à résister aux injonctions contradictoires de l’autonomie individuelle et à désirer toujours plus mettre ses talents au service des autres </w:t>
            </w:r>
            <w:r w:rsidR="0096188A" w:rsidRPr="006A4FB6">
              <w:rPr>
                <w:sz w:val="22"/>
                <w:szCs w:val="20"/>
              </w:rPr>
              <w:lastRenderedPageBreak/>
              <w:t>et à mériter leur confiance.</w:t>
            </w:r>
            <w:r w:rsidR="006A4FB6" w:rsidRPr="006A4FB6">
              <w:rPr>
                <w:sz w:val="22"/>
                <w:szCs w:val="20"/>
              </w:rPr>
              <w:t xml:space="preserve"> </w:t>
            </w:r>
          </w:p>
          <w:p w:rsidR="0096188A" w:rsidRPr="006A4FB6" w:rsidRDefault="0092740B" w:rsidP="008878E4">
            <w:pPr>
              <w:spacing w:before="60" w:after="60"/>
              <w:jc w:val="both"/>
              <w:rPr>
                <w:sz w:val="22"/>
                <w:szCs w:val="20"/>
              </w:rPr>
            </w:pPr>
            <w:r w:rsidRPr="006A4FB6">
              <w:rPr>
                <w:sz w:val="22"/>
                <w:szCs w:val="20"/>
              </w:rPr>
              <w:t>Il sait tirer profit de</w:t>
            </w:r>
            <w:r w:rsidR="008878E4" w:rsidRPr="006A4FB6">
              <w:rPr>
                <w:sz w:val="22"/>
                <w:szCs w:val="20"/>
              </w:rPr>
              <w:t xml:space="preserve"> toutes les activités du c</w:t>
            </w:r>
            <w:r w:rsidR="006B7673" w:rsidRPr="006A4FB6">
              <w:rPr>
                <w:sz w:val="22"/>
                <w:szCs w:val="20"/>
              </w:rPr>
              <w:t>entre pour éduquer les jeunes</w:t>
            </w:r>
            <w:r w:rsidR="001C6BF2">
              <w:rPr>
                <w:sz w:val="22"/>
                <w:szCs w:val="20"/>
              </w:rPr>
              <w:t xml:space="preserve"> volontaires</w:t>
            </w:r>
            <w:r w:rsidR="006B7673" w:rsidRPr="006A4FB6">
              <w:rPr>
                <w:sz w:val="22"/>
                <w:szCs w:val="20"/>
              </w:rPr>
              <w:t xml:space="preserve"> de sa maisonnée aux </w:t>
            </w:r>
            <w:r w:rsidR="006B7673" w:rsidRPr="006A4FB6">
              <w:rPr>
                <w:b/>
                <w:sz w:val="22"/>
                <w:szCs w:val="20"/>
              </w:rPr>
              <w:t>valeurs de la démocratie </w:t>
            </w:r>
            <w:r w:rsidR="006B7673" w:rsidRPr="006A4FB6">
              <w:rPr>
                <w:sz w:val="22"/>
                <w:szCs w:val="20"/>
              </w:rPr>
              <w:t xml:space="preserve">: il leur </w:t>
            </w:r>
            <w:r w:rsidR="006A4FB6" w:rsidRPr="006A4FB6">
              <w:rPr>
                <w:sz w:val="22"/>
                <w:szCs w:val="20"/>
              </w:rPr>
              <w:t>enseigne</w:t>
            </w:r>
            <w:r w:rsidR="006B7673" w:rsidRPr="006A4FB6">
              <w:rPr>
                <w:sz w:val="22"/>
                <w:szCs w:val="20"/>
              </w:rPr>
              <w:t xml:space="preserve"> les notions de droits et de devoirs civiques </w:t>
            </w:r>
            <w:r w:rsidR="0096188A" w:rsidRPr="006A4FB6">
              <w:rPr>
                <w:sz w:val="22"/>
                <w:szCs w:val="20"/>
              </w:rPr>
              <w:t>ainsi que</w:t>
            </w:r>
            <w:r w:rsidR="006B7673" w:rsidRPr="006A4FB6">
              <w:rPr>
                <w:sz w:val="22"/>
                <w:szCs w:val="20"/>
              </w:rPr>
              <w:t xml:space="preserve"> les responsabilités associées à l’accession à l’âge de la majorité. Les</w:t>
            </w:r>
            <w:r w:rsidRPr="006A4FB6">
              <w:rPr>
                <w:sz w:val="22"/>
                <w:szCs w:val="20"/>
              </w:rPr>
              <w:t xml:space="preserve"> activités physiques et sportives</w:t>
            </w:r>
            <w:r w:rsidR="006B7673" w:rsidRPr="006A4FB6">
              <w:rPr>
                <w:sz w:val="22"/>
                <w:szCs w:val="20"/>
              </w:rPr>
              <w:t xml:space="preserve">, en équipe, sont </w:t>
            </w:r>
            <w:r w:rsidR="006A4FB6" w:rsidRPr="006A4FB6">
              <w:rPr>
                <w:sz w:val="22"/>
                <w:szCs w:val="20"/>
              </w:rPr>
              <w:t>u</w:t>
            </w:r>
            <w:r w:rsidRPr="006A4FB6">
              <w:rPr>
                <w:sz w:val="22"/>
                <w:szCs w:val="20"/>
              </w:rPr>
              <w:t>n lieu d’entraide, d’accueil des différences, d’unité, de c</w:t>
            </w:r>
            <w:r w:rsidR="006A4FB6" w:rsidRPr="006A4FB6">
              <w:rPr>
                <w:sz w:val="22"/>
                <w:szCs w:val="20"/>
              </w:rPr>
              <w:t xml:space="preserve">ohésion et de joie partagée. </w:t>
            </w:r>
          </w:p>
          <w:p w:rsidR="00842746" w:rsidRPr="006A4FB6" w:rsidRDefault="0092740B" w:rsidP="008878E4">
            <w:pPr>
              <w:spacing w:before="60" w:after="60"/>
              <w:jc w:val="both"/>
              <w:rPr>
                <w:sz w:val="22"/>
                <w:szCs w:val="20"/>
              </w:rPr>
            </w:pPr>
            <w:r w:rsidRPr="006A4FB6">
              <w:rPr>
                <w:sz w:val="22"/>
                <w:szCs w:val="20"/>
              </w:rPr>
              <w:t xml:space="preserve">Par le biais du </w:t>
            </w:r>
            <w:r w:rsidRPr="006A4FB6">
              <w:rPr>
                <w:b/>
                <w:sz w:val="22"/>
                <w:szCs w:val="20"/>
              </w:rPr>
              <w:t>civisme</w:t>
            </w:r>
            <w:r w:rsidR="00AD1CB7" w:rsidRPr="006A4FB6">
              <w:rPr>
                <w:sz w:val="22"/>
                <w:szCs w:val="20"/>
              </w:rPr>
              <w:t xml:space="preserve">, </w:t>
            </w:r>
            <w:r w:rsidR="00EE2645" w:rsidRPr="006A4FB6">
              <w:rPr>
                <w:sz w:val="22"/>
                <w:szCs w:val="20"/>
              </w:rPr>
              <w:t>des responsabilités acc</w:t>
            </w:r>
            <w:r w:rsidR="00AD1CB7" w:rsidRPr="006A4FB6">
              <w:rPr>
                <w:sz w:val="22"/>
                <w:szCs w:val="20"/>
              </w:rPr>
              <w:t>eptées et</w:t>
            </w:r>
            <w:r w:rsidR="008C1074" w:rsidRPr="006A4FB6">
              <w:rPr>
                <w:sz w:val="22"/>
                <w:szCs w:val="20"/>
              </w:rPr>
              <w:t xml:space="preserve"> des services rendus</w:t>
            </w:r>
            <w:r w:rsidR="00AD1CB7" w:rsidRPr="006A4FB6">
              <w:rPr>
                <w:sz w:val="22"/>
                <w:szCs w:val="20"/>
              </w:rPr>
              <w:t xml:space="preserve"> à la collectivité</w:t>
            </w:r>
            <w:r w:rsidR="008C1074" w:rsidRPr="006A4FB6">
              <w:rPr>
                <w:sz w:val="22"/>
                <w:szCs w:val="20"/>
              </w:rPr>
              <w:t>, il leur apprend</w:t>
            </w:r>
            <w:r w:rsidR="006A4FB6" w:rsidRPr="006A4FB6">
              <w:rPr>
                <w:sz w:val="22"/>
                <w:szCs w:val="20"/>
              </w:rPr>
              <w:t xml:space="preserve"> la maîtrise de soi et</w:t>
            </w:r>
            <w:r w:rsidRPr="006A4FB6">
              <w:rPr>
                <w:sz w:val="22"/>
                <w:szCs w:val="20"/>
              </w:rPr>
              <w:t xml:space="preserve"> le </w:t>
            </w:r>
            <w:r w:rsidR="00D44E0E" w:rsidRPr="006A4FB6">
              <w:rPr>
                <w:sz w:val="22"/>
                <w:szCs w:val="20"/>
              </w:rPr>
              <w:t>respect</w:t>
            </w:r>
            <w:r w:rsidRPr="006A4FB6">
              <w:rPr>
                <w:sz w:val="22"/>
                <w:szCs w:val="20"/>
              </w:rPr>
              <w:t xml:space="preserve"> des autres.</w:t>
            </w:r>
            <w:r w:rsidR="00D44E0E" w:rsidRPr="006A4FB6">
              <w:rPr>
                <w:sz w:val="22"/>
                <w:szCs w:val="20"/>
              </w:rPr>
              <w:t xml:space="preserve"> </w:t>
            </w:r>
            <w:r w:rsidR="006A4FB6" w:rsidRPr="006A4FB6">
              <w:rPr>
                <w:sz w:val="22"/>
                <w:szCs w:val="20"/>
              </w:rPr>
              <w:t>Les jeunes volontaires</w:t>
            </w:r>
            <w:r w:rsidR="00D44E0E" w:rsidRPr="006A4FB6">
              <w:rPr>
                <w:sz w:val="22"/>
                <w:szCs w:val="20"/>
              </w:rPr>
              <w:t xml:space="preserve"> font l’expérience concrète de leur capacité, ensemble, à changer, à devenir eux-mêmes les hommes et les femmes sur lesquels d’autres pourront s’appuyer à leur tour. </w:t>
            </w:r>
          </w:p>
          <w:p w:rsidR="003552E1" w:rsidRPr="006A4FB6" w:rsidRDefault="00AD1CB7" w:rsidP="008878E4">
            <w:pPr>
              <w:spacing w:before="60" w:after="60"/>
              <w:jc w:val="both"/>
              <w:rPr>
                <w:sz w:val="22"/>
                <w:szCs w:val="20"/>
              </w:rPr>
            </w:pPr>
            <w:r w:rsidRPr="006A4FB6">
              <w:rPr>
                <w:sz w:val="22"/>
                <w:szCs w:val="20"/>
              </w:rPr>
              <w:t>Enfin, il</w:t>
            </w:r>
            <w:r w:rsidR="003552E1" w:rsidRPr="006A4FB6">
              <w:rPr>
                <w:sz w:val="22"/>
                <w:szCs w:val="20"/>
              </w:rPr>
              <w:t xml:space="preserve"> </w:t>
            </w:r>
            <w:r w:rsidR="002701E8" w:rsidRPr="006A4FB6">
              <w:rPr>
                <w:sz w:val="22"/>
                <w:szCs w:val="20"/>
              </w:rPr>
              <w:t xml:space="preserve">favorise une compréhension </w:t>
            </w:r>
            <w:r w:rsidR="003552E1" w:rsidRPr="006A4FB6">
              <w:rPr>
                <w:sz w:val="22"/>
                <w:szCs w:val="20"/>
              </w:rPr>
              <w:t>act</w:t>
            </w:r>
            <w:r w:rsidR="006A4FB6" w:rsidRPr="006A4FB6">
              <w:rPr>
                <w:sz w:val="22"/>
                <w:szCs w:val="20"/>
              </w:rPr>
              <w:t xml:space="preserve">ive, </w:t>
            </w:r>
            <w:r w:rsidR="003552E1" w:rsidRPr="006A4FB6">
              <w:rPr>
                <w:sz w:val="22"/>
                <w:szCs w:val="20"/>
              </w:rPr>
              <w:t>positive</w:t>
            </w:r>
            <w:r w:rsidR="006A4FB6" w:rsidRPr="006A4FB6">
              <w:rPr>
                <w:sz w:val="22"/>
                <w:szCs w:val="20"/>
              </w:rPr>
              <w:t xml:space="preserve"> et </w:t>
            </w:r>
            <w:r w:rsidR="00A43C95" w:rsidRPr="006A4FB6">
              <w:rPr>
                <w:sz w:val="22"/>
                <w:szCs w:val="20"/>
              </w:rPr>
              <w:t>éducative</w:t>
            </w:r>
            <w:r w:rsidR="006A4FB6" w:rsidRPr="006A4FB6">
              <w:rPr>
                <w:sz w:val="22"/>
                <w:szCs w:val="20"/>
              </w:rPr>
              <w:t xml:space="preserve"> </w:t>
            </w:r>
            <w:r w:rsidR="003552E1" w:rsidRPr="006A4FB6">
              <w:rPr>
                <w:sz w:val="22"/>
                <w:szCs w:val="20"/>
              </w:rPr>
              <w:t xml:space="preserve">du </w:t>
            </w:r>
            <w:r w:rsidR="003552E1" w:rsidRPr="006A4FB6">
              <w:rPr>
                <w:b/>
                <w:sz w:val="22"/>
                <w:szCs w:val="20"/>
              </w:rPr>
              <w:t>règlement intérieur</w:t>
            </w:r>
            <w:r w:rsidR="002701E8" w:rsidRPr="006A4FB6">
              <w:rPr>
                <w:sz w:val="22"/>
                <w:szCs w:val="20"/>
              </w:rPr>
              <w:t>. Il relaie fidèlement les messages des cadres de sa compagnie et il tire profit des multiples tâches et services de la vie quotidienne pour introduire à l’intelligence de la règle</w:t>
            </w:r>
            <w:r w:rsidR="006A4FB6" w:rsidRPr="006A4FB6">
              <w:rPr>
                <w:sz w:val="22"/>
                <w:szCs w:val="20"/>
              </w:rPr>
              <w:t>.</w:t>
            </w:r>
          </w:p>
          <w:p w:rsidR="00C20907" w:rsidRPr="006A4FB6" w:rsidRDefault="006A4FB6" w:rsidP="001D3EB8">
            <w:pPr>
              <w:jc w:val="both"/>
              <w:rPr>
                <w:sz w:val="22"/>
                <w:szCs w:val="20"/>
              </w:rPr>
            </w:pPr>
            <w:r w:rsidRPr="006A4FB6">
              <w:rPr>
                <w:sz w:val="22"/>
                <w:szCs w:val="20"/>
              </w:rPr>
              <w:t xml:space="preserve">Cette mission d’éducation des tuteurs s’exerce dans 5 domaines de la vie de la maisonnée : </w:t>
            </w:r>
          </w:p>
          <w:p w:rsidR="0000121B" w:rsidRPr="00ED5623" w:rsidRDefault="0000121B" w:rsidP="001D3EB8">
            <w:pPr>
              <w:pStyle w:val="Paragraphedeliste"/>
              <w:numPr>
                <w:ilvl w:val="0"/>
                <w:numId w:val="17"/>
              </w:numPr>
              <w:jc w:val="both"/>
              <w:rPr>
                <w:sz w:val="22"/>
                <w:szCs w:val="20"/>
              </w:rPr>
            </w:pPr>
            <w:r w:rsidRPr="006A4FB6">
              <w:rPr>
                <w:sz w:val="22"/>
                <w:szCs w:val="20"/>
              </w:rPr>
              <w:t>Accueil e</w:t>
            </w:r>
            <w:r w:rsidR="00C20907" w:rsidRPr="006A4FB6">
              <w:rPr>
                <w:sz w:val="22"/>
                <w:szCs w:val="20"/>
              </w:rPr>
              <w:t xml:space="preserve">t accompagnement des </w:t>
            </w:r>
            <w:r w:rsidR="006A4FB6" w:rsidRPr="006A4FB6">
              <w:rPr>
                <w:sz w:val="22"/>
                <w:szCs w:val="20"/>
              </w:rPr>
              <w:t>volontaires</w:t>
            </w:r>
          </w:p>
          <w:p w:rsidR="0000121B" w:rsidRPr="00ED5623" w:rsidRDefault="0000121B" w:rsidP="001D3EB8">
            <w:pPr>
              <w:pStyle w:val="Paragraphedeliste"/>
              <w:numPr>
                <w:ilvl w:val="0"/>
                <w:numId w:val="18"/>
              </w:numPr>
              <w:jc w:val="both"/>
              <w:rPr>
                <w:sz w:val="22"/>
                <w:szCs w:val="20"/>
              </w:rPr>
            </w:pPr>
            <w:r w:rsidRPr="00ED5623">
              <w:rPr>
                <w:sz w:val="22"/>
                <w:szCs w:val="20"/>
              </w:rPr>
              <w:t xml:space="preserve">Préparer l’accueil des </w:t>
            </w:r>
            <w:r w:rsidR="006A4FB6">
              <w:rPr>
                <w:sz w:val="22"/>
                <w:szCs w:val="20"/>
              </w:rPr>
              <w:t>volontaires</w:t>
            </w:r>
            <w:r w:rsidRPr="00ED5623">
              <w:rPr>
                <w:sz w:val="22"/>
                <w:szCs w:val="20"/>
              </w:rPr>
              <w:t xml:space="preserve"> au sein de la maisonnée </w:t>
            </w:r>
            <w:r w:rsidR="00AD1CB7">
              <w:rPr>
                <w:sz w:val="22"/>
                <w:szCs w:val="20"/>
              </w:rPr>
              <w:t>(</w:t>
            </w:r>
            <w:r w:rsidRPr="00ED5623">
              <w:rPr>
                <w:sz w:val="22"/>
                <w:szCs w:val="20"/>
              </w:rPr>
              <w:t xml:space="preserve">hébergement, loisirs, hygiène, </w:t>
            </w:r>
            <w:r w:rsidR="00AD1CB7">
              <w:rPr>
                <w:sz w:val="22"/>
                <w:szCs w:val="20"/>
              </w:rPr>
              <w:t xml:space="preserve">vie en compagnie et dans le centre, </w:t>
            </w:r>
            <w:r w:rsidRPr="00ED5623">
              <w:rPr>
                <w:sz w:val="22"/>
                <w:szCs w:val="20"/>
              </w:rPr>
              <w:t>etc.</w:t>
            </w:r>
            <w:r w:rsidR="00AD1CB7">
              <w:rPr>
                <w:sz w:val="22"/>
                <w:szCs w:val="20"/>
              </w:rPr>
              <w:t>)</w:t>
            </w:r>
          </w:p>
          <w:p w:rsidR="0000121B" w:rsidRPr="00ED5623" w:rsidRDefault="00C20907" w:rsidP="001D3EB8">
            <w:pPr>
              <w:pStyle w:val="Paragraphedeliste"/>
              <w:numPr>
                <w:ilvl w:val="0"/>
                <w:numId w:val="18"/>
              </w:numPr>
              <w:jc w:val="both"/>
              <w:rPr>
                <w:sz w:val="22"/>
                <w:szCs w:val="20"/>
              </w:rPr>
            </w:pPr>
            <w:r w:rsidRPr="00ED5623">
              <w:rPr>
                <w:sz w:val="22"/>
                <w:szCs w:val="20"/>
              </w:rPr>
              <w:t xml:space="preserve">Accompagner les </w:t>
            </w:r>
            <w:r w:rsidR="006A4FB6">
              <w:rPr>
                <w:sz w:val="22"/>
                <w:szCs w:val="20"/>
              </w:rPr>
              <w:t>volontaires</w:t>
            </w:r>
            <w:r w:rsidR="0000121B" w:rsidRPr="00ED5623">
              <w:rPr>
                <w:sz w:val="22"/>
                <w:szCs w:val="20"/>
              </w:rPr>
              <w:t xml:space="preserve"> d</w:t>
            </w:r>
            <w:r w:rsidR="00A72732" w:rsidRPr="00ED5623">
              <w:rPr>
                <w:sz w:val="22"/>
                <w:szCs w:val="20"/>
              </w:rPr>
              <w:t>e jour et de nuit pour toutes le</w:t>
            </w:r>
            <w:r w:rsidR="0000121B" w:rsidRPr="00ED5623">
              <w:rPr>
                <w:sz w:val="22"/>
                <w:szCs w:val="20"/>
              </w:rPr>
              <w:t xml:space="preserve">s activités : vie courante, </w:t>
            </w:r>
            <w:r w:rsidR="00AD1CB7">
              <w:rPr>
                <w:sz w:val="22"/>
                <w:szCs w:val="20"/>
              </w:rPr>
              <w:t>activités sportives</w:t>
            </w:r>
            <w:r w:rsidR="0000121B" w:rsidRPr="00ED5623">
              <w:rPr>
                <w:sz w:val="22"/>
                <w:szCs w:val="20"/>
              </w:rPr>
              <w:t>, formations, tests divers</w:t>
            </w:r>
            <w:r w:rsidR="00AD1CB7">
              <w:rPr>
                <w:sz w:val="22"/>
                <w:szCs w:val="20"/>
              </w:rPr>
              <w:t>, diverses activités et visites à l’extérieur,</w:t>
            </w:r>
            <w:r w:rsidR="0000121B" w:rsidRPr="00ED5623">
              <w:rPr>
                <w:sz w:val="22"/>
                <w:szCs w:val="20"/>
              </w:rPr>
              <w:t xml:space="preserve"> </w:t>
            </w:r>
            <w:r w:rsidR="00AD1CB7">
              <w:rPr>
                <w:sz w:val="22"/>
                <w:szCs w:val="20"/>
              </w:rPr>
              <w:t>etc.</w:t>
            </w:r>
          </w:p>
          <w:p w:rsidR="002F2B71" w:rsidRPr="00ED5623" w:rsidRDefault="002F2B71" w:rsidP="001D3EB8">
            <w:pPr>
              <w:pStyle w:val="Paragraphedeliste"/>
              <w:numPr>
                <w:ilvl w:val="0"/>
                <w:numId w:val="18"/>
              </w:numPr>
              <w:jc w:val="both"/>
              <w:rPr>
                <w:sz w:val="22"/>
                <w:szCs w:val="20"/>
              </w:rPr>
            </w:pPr>
            <w:r w:rsidRPr="00ED5623">
              <w:rPr>
                <w:sz w:val="22"/>
                <w:szCs w:val="20"/>
              </w:rPr>
              <w:t>Veiller à l’assiduité et au respect des horaires pour toute la maisonnée</w:t>
            </w:r>
          </w:p>
          <w:p w:rsidR="002F2B71" w:rsidRPr="00ED5623" w:rsidRDefault="002F2B71" w:rsidP="001D3EB8">
            <w:pPr>
              <w:pStyle w:val="Paragraphedeliste"/>
              <w:jc w:val="both"/>
              <w:rPr>
                <w:sz w:val="22"/>
                <w:szCs w:val="20"/>
              </w:rPr>
            </w:pPr>
          </w:p>
          <w:p w:rsidR="0000121B" w:rsidRPr="00ED5623" w:rsidRDefault="0000121B" w:rsidP="001D3EB8">
            <w:pPr>
              <w:pStyle w:val="Paragraphedeliste"/>
              <w:numPr>
                <w:ilvl w:val="0"/>
                <w:numId w:val="17"/>
              </w:numPr>
              <w:jc w:val="both"/>
              <w:rPr>
                <w:sz w:val="22"/>
                <w:szCs w:val="20"/>
              </w:rPr>
            </w:pPr>
            <w:r w:rsidRPr="00ED5623">
              <w:rPr>
                <w:sz w:val="22"/>
                <w:szCs w:val="20"/>
              </w:rPr>
              <w:t>Organisation et discipline de la vie courante</w:t>
            </w:r>
          </w:p>
          <w:p w:rsidR="002F2B71" w:rsidRPr="00ED5623" w:rsidRDefault="002F2B71" w:rsidP="001D3EB8">
            <w:pPr>
              <w:pStyle w:val="Paragraphedeliste"/>
              <w:numPr>
                <w:ilvl w:val="0"/>
                <w:numId w:val="18"/>
              </w:numPr>
              <w:jc w:val="both"/>
              <w:rPr>
                <w:sz w:val="22"/>
                <w:szCs w:val="20"/>
              </w:rPr>
            </w:pPr>
            <w:r w:rsidRPr="00ED5623">
              <w:rPr>
                <w:sz w:val="22"/>
                <w:szCs w:val="20"/>
              </w:rPr>
              <w:t xml:space="preserve">Faire </w:t>
            </w:r>
            <w:r w:rsidR="00215E29" w:rsidRPr="00ED5623">
              <w:rPr>
                <w:sz w:val="22"/>
                <w:szCs w:val="20"/>
              </w:rPr>
              <w:t>connaî</w:t>
            </w:r>
            <w:r w:rsidRPr="00ED5623">
              <w:rPr>
                <w:sz w:val="22"/>
                <w:szCs w:val="20"/>
              </w:rPr>
              <w:t>tre</w:t>
            </w:r>
            <w:r w:rsidR="00AD1CB7">
              <w:rPr>
                <w:sz w:val="22"/>
                <w:szCs w:val="20"/>
              </w:rPr>
              <w:t>, comprendre</w:t>
            </w:r>
            <w:r w:rsidRPr="00ED5623">
              <w:rPr>
                <w:sz w:val="22"/>
                <w:szCs w:val="20"/>
              </w:rPr>
              <w:t xml:space="preserve"> et respecter le règlement intérieur du centre</w:t>
            </w:r>
          </w:p>
          <w:p w:rsidR="002F2B71" w:rsidRPr="00ED5623" w:rsidRDefault="002F2B71" w:rsidP="001D3EB8">
            <w:pPr>
              <w:pStyle w:val="Paragraphedeliste"/>
              <w:numPr>
                <w:ilvl w:val="0"/>
                <w:numId w:val="18"/>
              </w:numPr>
              <w:jc w:val="both"/>
              <w:rPr>
                <w:sz w:val="22"/>
                <w:szCs w:val="20"/>
              </w:rPr>
            </w:pPr>
            <w:r w:rsidRPr="00ED5623">
              <w:rPr>
                <w:sz w:val="22"/>
                <w:szCs w:val="20"/>
              </w:rPr>
              <w:t>Signaler aux cadres de compagnie tous les manquements</w:t>
            </w:r>
          </w:p>
          <w:p w:rsidR="002F2B71" w:rsidRPr="00ED5623" w:rsidRDefault="002F2B71" w:rsidP="001D3EB8">
            <w:pPr>
              <w:pStyle w:val="Paragraphedeliste"/>
              <w:jc w:val="both"/>
              <w:rPr>
                <w:sz w:val="22"/>
                <w:szCs w:val="20"/>
              </w:rPr>
            </w:pPr>
          </w:p>
          <w:p w:rsidR="0000121B" w:rsidRPr="00ED5623" w:rsidRDefault="006A4FB6" w:rsidP="001D3EB8">
            <w:pPr>
              <w:pStyle w:val="Paragraphedeliste"/>
              <w:numPr>
                <w:ilvl w:val="0"/>
                <w:numId w:val="17"/>
              </w:numPr>
              <w:jc w:val="both"/>
              <w:rPr>
                <w:sz w:val="22"/>
                <w:szCs w:val="20"/>
              </w:rPr>
            </w:pPr>
            <w:r>
              <w:rPr>
                <w:sz w:val="22"/>
                <w:szCs w:val="20"/>
              </w:rPr>
              <w:t>Organisation</w:t>
            </w:r>
            <w:r w:rsidR="0000121B" w:rsidRPr="00ED5623">
              <w:rPr>
                <w:sz w:val="22"/>
                <w:szCs w:val="20"/>
              </w:rPr>
              <w:t xml:space="preserve"> de </w:t>
            </w:r>
            <w:r w:rsidR="002F2B71" w:rsidRPr="00ED5623">
              <w:rPr>
                <w:sz w:val="22"/>
                <w:szCs w:val="20"/>
              </w:rPr>
              <w:t>la v</w:t>
            </w:r>
            <w:r w:rsidR="0000121B" w:rsidRPr="00ED5623">
              <w:rPr>
                <w:sz w:val="22"/>
                <w:szCs w:val="20"/>
              </w:rPr>
              <w:t xml:space="preserve">ie </w:t>
            </w:r>
            <w:r w:rsidR="002F2B71" w:rsidRPr="00ED5623">
              <w:rPr>
                <w:sz w:val="22"/>
                <w:szCs w:val="20"/>
              </w:rPr>
              <w:t>démocratique et citoyenne</w:t>
            </w:r>
          </w:p>
          <w:p w:rsidR="002F2B71" w:rsidRPr="00ED5623" w:rsidRDefault="002F2B71" w:rsidP="001D3EB8">
            <w:pPr>
              <w:pStyle w:val="Paragraphedeliste"/>
              <w:numPr>
                <w:ilvl w:val="0"/>
                <w:numId w:val="18"/>
              </w:numPr>
              <w:jc w:val="both"/>
              <w:rPr>
                <w:sz w:val="22"/>
                <w:szCs w:val="20"/>
              </w:rPr>
            </w:pPr>
            <w:r w:rsidRPr="00ED5623">
              <w:rPr>
                <w:sz w:val="22"/>
                <w:szCs w:val="20"/>
              </w:rPr>
              <w:t>Créer des temps d’échange</w:t>
            </w:r>
            <w:r w:rsidR="00AD1CB7">
              <w:rPr>
                <w:sz w:val="22"/>
                <w:szCs w:val="20"/>
              </w:rPr>
              <w:t>s</w:t>
            </w:r>
            <w:r w:rsidRPr="00ED5623">
              <w:rPr>
                <w:sz w:val="22"/>
                <w:szCs w:val="20"/>
              </w:rPr>
              <w:t xml:space="preserve"> démocratiques</w:t>
            </w:r>
          </w:p>
          <w:p w:rsidR="002F2B71" w:rsidRPr="00ED5623" w:rsidRDefault="00D31F16" w:rsidP="001D3EB8">
            <w:pPr>
              <w:pStyle w:val="Paragraphedeliste"/>
              <w:numPr>
                <w:ilvl w:val="0"/>
                <w:numId w:val="18"/>
              </w:numPr>
              <w:jc w:val="both"/>
              <w:rPr>
                <w:sz w:val="22"/>
                <w:szCs w:val="20"/>
              </w:rPr>
            </w:pPr>
            <w:r w:rsidRPr="00ED5623">
              <w:rPr>
                <w:sz w:val="22"/>
                <w:szCs w:val="20"/>
              </w:rPr>
              <w:t>Contribuer à l’organisation</w:t>
            </w:r>
            <w:r w:rsidR="00AD1CB7">
              <w:rPr>
                <w:sz w:val="22"/>
                <w:szCs w:val="20"/>
              </w:rPr>
              <w:t>, la pleine participation de tous</w:t>
            </w:r>
            <w:r w:rsidRPr="00ED5623">
              <w:rPr>
                <w:sz w:val="22"/>
                <w:szCs w:val="20"/>
              </w:rPr>
              <w:t xml:space="preserve"> et au bon déroulement des tâches d’intérêt général</w:t>
            </w:r>
          </w:p>
          <w:p w:rsidR="00D31F16" w:rsidRPr="00ED5623" w:rsidRDefault="00D31F16" w:rsidP="001D3EB8">
            <w:pPr>
              <w:pStyle w:val="Paragraphedeliste"/>
              <w:numPr>
                <w:ilvl w:val="0"/>
                <w:numId w:val="18"/>
              </w:numPr>
              <w:jc w:val="both"/>
              <w:rPr>
                <w:sz w:val="22"/>
                <w:szCs w:val="20"/>
              </w:rPr>
            </w:pPr>
            <w:r w:rsidRPr="00ED5623">
              <w:rPr>
                <w:sz w:val="22"/>
                <w:szCs w:val="20"/>
              </w:rPr>
              <w:t xml:space="preserve">S’assurer de la réalité </w:t>
            </w:r>
            <w:r w:rsidR="00AD1CB7">
              <w:rPr>
                <w:sz w:val="22"/>
                <w:szCs w:val="20"/>
              </w:rPr>
              <w:t xml:space="preserve">de l’inclusivité et </w:t>
            </w:r>
            <w:r w:rsidRPr="00ED5623">
              <w:rPr>
                <w:sz w:val="22"/>
                <w:szCs w:val="20"/>
              </w:rPr>
              <w:t xml:space="preserve">du brassage social dans la maisonnée </w:t>
            </w:r>
            <w:r w:rsidR="00E47532" w:rsidRPr="00ED5623">
              <w:rPr>
                <w:sz w:val="22"/>
                <w:szCs w:val="20"/>
              </w:rPr>
              <w:t>et</w:t>
            </w:r>
            <w:r w:rsidRPr="00ED5623">
              <w:rPr>
                <w:sz w:val="22"/>
                <w:szCs w:val="20"/>
              </w:rPr>
              <w:t xml:space="preserve"> dans les activités</w:t>
            </w:r>
          </w:p>
          <w:p w:rsidR="002F2B71" w:rsidRPr="00ED5623" w:rsidRDefault="002F2B71" w:rsidP="001D3EB8">
            <w:pPr>
              <w:pStyle w:val="Paragraphedeliste"/>
              <w:jc w:val="both"/>
              <w:rPr>
                <w:sz w:val="22"/>
                <w:szCs w:val="20"/>
              </w:rPr>
            </w:pPr>
          </w:p>
          <w:p w:rsidR="0000121B" w:rsidRPr="00ED5623" w:rsidRDefault="006A4FB6" w:rsidP="001D3EB8">
            <w:pPr>
              <w:pStyle w:val="Paragraphedeliste"/>
              <w:numPr>
                <w:ilvl w:val="0"/>
                <w:numId w:val="17"/>
              </w:numPr>
              <w:jc w:val="both"/>
              <w:rPr>
                <w:sz w:val="22"/>
                <w:szCs w:val="20"/>
              </w:rPr>
            </w:pPr>
            <w:r>
              <w:rPr>
                <w:sz w:val="22"/>
                <w:szCs w:val="20"/>
              </w:rPr>
              <w:t>Création</w:t>
            </w:r>
            <w:r w:rsidR="00F228B2" w:rsidRPr="00ED5623">
              <w:rPr>
                <w:sz w:val="22"/>
                <w:szCs w:val="20"/>
              </w:rPr>
              <w:t xml:space="preserve"> de cohésion et d</w:t>
            </w:r>
            <w:r w:rsidR="0000121B" w:rsidRPr="00ED5623">
              <w:rPr>
                <w:sz w:val="22"/>
                <w:szCs w:val="20"/>
              </w:rPr>
              <w:t>’esprit de maisonnée</w:t>
            </w:r>
          </w:p>
          <w:p w:rsidR="002F2B71" w:rsidRPr="00ED5623" w:rsidRDefault="002F2B71" w:rsidP="001D3EB8">
            <w:pPr>
              <w:pStyle w:val="Paragraphedeliste"/>
              <w:numPr>
                <w:ilvl w:val="0"/>
                <w:numId w:val="18"/>
              </w:numPr>
              <w:jc w:val="both"/>
              <w:rPr>
                <w:sz w:val="22"/>
                <w:szCs w:val="20"/>
              </w:rPr>
            </w:pPr>
            <w:r w:rsidRPr="00ED5623">
              <w:rPr>
                <w:sz w:val="22"/>
                <w:szCs w:val="20"/>
              </w:rPr>
              <w:t>Créer une cohésion de groupe</w:t>
            </w:r>
            <w:r w:rsidR="00F228B2" w:rsidRPr="00ED5623">
              <w:rPr>
                <w:sz w:val="22"/>
                <w:szCs w:val="20"/>
              </w:rPr>
              <w:t xml:space="preserve">, en cohérence avec les autres maisonnées de la compagnie, </w:t>
            </w:r>
            <w:r w:rsidR="00E54F86" w:rsidRPr="00ED5623">
              <w:rPr>
                <w:sz w:val="22"/>
                <w:szCs w:val="20"/>
              </w:rPr>
              <w:t xml:space="preserve">mobiliser les énergies grâce à une saine émulation collective </w:t>
            </w:r>
            <w:r w:rsidR="00F228B2" w:rsidRPr="00ED5623">
              <w:rPr>
                <w:sz w:val="22"/>
                <w:szCs w:val="20"/>
              </w:rPr>
              <w:t xml:space="preserve">et faire partager </w:t>
            </w:r>
            <w:r w:rsidRPr="00ED5623">
              <w:rPr>
                <w:sz w:val="22"/>
                <w:szCs w:val="20"/>
              </w:rPr>
              <w:t>un sentim</w:t>
            </w:r>
            <w:r w:rsidR="00E54F86">
              <w:rPr>
                <w:sz w:val="22"/>
                <w:szCs w:val="20"/>
              </w:rPr>
              <w:t>ent d’appartenance à la compagnie</w:t>
            </w:r>
          </w:p>
          <w:p w:rsidR="002F2B71" w:rsidRPr="00ED5623" w:rsidRDefault="00F228B2" w:rsidP="001D3EB8">
            <w:pPr>
              <w:pStyle w:val="Paragraphedeliste"/>
              <w:numPr>
                <w:ilvl w:val="0"/>
                <w:numId w:val="18"/>
              </w:numPr>
              <w:jc w:val="both"/>
              <w:rPr>
                <w:sz w:val="22"/>
                <w:szCs w:val="20"/>
              </w:rPr>
            </w:pPr>
            <w:r w:rsidRPr="00ED5623">
              <w:rPr>
                <w:sz w:val="22"/>
                <w:szCs w:val="20"/>
              </w:rPr>
              <w:t>Assurer les conditions d’une participation inclusive au profit de tous les volontaires</w:t>
            </w:r>
            <w:r w:rsidR="002F2B71" w:rsidRPr="00ED5623">
              <w:rPr>
                <w:sz w:val="22"/>
                <w:szCs w:val="20"/>
              </w:rPr>
              <w:t xml:space="preserve"> à besoins particuliers</w:t>
            </w:r>
            <w:r w:rsidRPr="00ED5623">
              <w:rPr>
                <w:sz w:val="22"/>
                <w:szCs w:val="20"/>
              </w:rPr>
              <w:t xml:space="preserve"> et porteurs de handicap</w:t>
            </w:r>
            <w:r w:rsidR="00E47532" w:rsidRPr="00ED5623">
              <w:rPr>
                <w:sz w:val="22"/>
                <w:szCs w:val="20"/>
              </w:rPr>
              <w:t>.</w:t>
            </w:r>
          </w:p>
          <w:p w:rsidR="00C20907" w:rsidRPr="00ED5623" w:rsidRDefault="00C20907" w:rsidP="008376F2">
            <w:pPr>
              <w:jc w:val="both"/>
              <w:rPr>
                <w:sz w:val="22"/>
                <w:szCs w:val="20"/>
              </w:rPr>
            </w:pPr>
          </w:p>
          <w:p w:rsidR="00D31F16" w:rsidRPr="00ED5623" w:rsidRDefault="006A4FB6" w:rsidP="001D3EB8">
            <w:pPr>
              <w:pStyle w:val="Paragraphedeliste"/>
              <w:numPr>
                <w:ilvl w:val="0"/>
                <w:numId w:val="17"/>
              </w:numPr>
              <w:jc w:val="both"/>
              <w:rPr>
                <w:sz w:val="22"/>
                <w:szCs w:val="20"/>
              </w:rPr>
            </w:pPr>
            <w:r>
              <w:rPr>
                <w:sz w:val="22"/>
                <w:szCs w:val="20"/>
              </w:rPr>
              <w:t>Garantie de</w:t>
            </w:r>
            <w:r w:rsidR="00E47532" w:rsidRPr="00ED5623">
              <w:rPr>
                <w:sz w:val="22"/>
                <w:szCs w:val="20"/>
              </w:rPr>
              <w:t xml:space="preserve"> la s</w:t>
            </w:r>
            <w:r w:rsidR="002F2B71" w:rsidRPr="00ED5623">
              <w:rPr>
                <w:sz w:val="22"/>
                <w:szCs w:val="20"/>
              </w:rPr>
              <w:t>écurité</w:t>
            </w:r>
            <w:r w:rsidR="0000121B" w:rsidRPr="00ED5623">
              <w:rPr>
                <w:sz w:val="22"/>
                <w:szCs w:val="20"/>
              </w:rPr>
              <w:t xml:space="preserve"> ph</w:t>
            </w:r>
            <w:r w:rsidR="00C20907" w:rsidRPr="00ED5623">
              <w:rPr>
                <w:sz w:val="22"/>
                <w:szCs w:val="20"/>
              </w:rPr>
              <w:t xml:space="preserve">ysique et morale des </w:t>
            </w:r>
            <w:r w:rsidR="00E47532" w:rsidRPr="00ED5623">
              <w:rPr>
                <w:sz w:val="22"/>
                <w:szCs w:val="20"/>
              </w:rPr>
              <w:t>volontaires</w:t>
            </w:r>
          </w:p>
          <w:p w:rsidR="002F2B71" w:rsidRPr="00ED5623" w:rsidRDefault="002F2B71" w:rsidP="001D3EB8">
            <w:pPr>
              <w:pStyle w:val="Paragraphedeliste"/>
              <w:numPr>
                <w:ilvl w:val="0"/>
                <w:numId w:val="18"/>
              </w:numPr>
              <w:jc w:val="both"/>
              <w:rPr>
                <w:sz w:val="22"/>
                <w:szCs w:val="20"/>
              </w:rPr>
            </w:pPr>
            <w:r w:rsidRPr="00ED5623">
              <w:rPr>
                <w:sz w:val="22"/>
                <w:szCs w:val="20"/>
              </w:rPr>
              <w:t xml:space="preserve">Faire </w:t>
            </w:r>
            <w:r w:rsidR="00E47532" w:rsidRPr="00ED5623">
              <w:rPr>
                <w:sz w:val="22"/>
                <w:szCs w:val="20"/>
              </w:rPr>
              <w:t xml:space="preserve">connaître et </w:t>
            </w:r>
            <w:r w:rsidRPr="00ED5623">
              <w:rPr>
                <w:sz w:val="22"/>
                <w:szCs w:val="20"/>
              </w:rPr>
              <w:t>respecter strictement les mesures de sécurité</w:t>
            </w:r>
          </w:p>
          <w:p w:rsidR="002F2B71" w:rsidRPr="00ED5623" w:rsidRDefault="00E47532" w:rsidP="001D3EB8">
            <w:pPr>
              <w:pStyle w:val="Paragraphedeliste"/>
              <w:numPr>
                <w:ilvl w:val="0"/>
                <w:numId w:val="18"/>
              </w:numPr>
              <w:jc w:val="both"/>
              <w:rPr>
                <w:sz w:val="22"/>
                <w:szCs w:val="20"/>
              </w:rPr>
            </w:pPr>
            <w:r w:rsidRPr="00ED5623">
              <w:rPr>
                <w:sz w:val="22"/>
                <w:szCs w:val="20"/>
              </w:rPr>
              <w:t>Prévenir, détecter, i</w:t>
            </w:r>
            <w:r w:rsidR="00E54F86">
              <w:rPr>
                <w:sz w:val="22"/>
                <w:szCs w:val="20"/>
              </w:rPr>
              <w:t>dentifier les risques et</w:t>
            </w:r>
            <w:r w:rsidR="002F2B71" w:rsidRPr="00ED5623">
              <w:rPr>
                <w:sz w:val="22"/>
                <w:szCs w:val="20"/>
              </w:rPr>
              <w:t xml:space="preserve"> les situations problématiques</w:t>
            </w:r>
            <w:r w:rsidR="00E54F86">
              <w:rPr>
                <w:sz w:val="22"/>
                <w:szCs w:val="20"/>
              </w:rPr>
              <w:t>, rendre compte</w:t>
            </w:r>
            <w:r w:rsidR="002F2B71" w:rsidRPr="00ED5623">
              <w:rPr>
                <w:sz w:val="22"/>
                <w:szCs w:val="20"/>
              </w:rPr>
              <w:t xml:space="preserve"> et savoir agir seul ou en amont des cadres de compagnie</w:t>
            </w:r>
          </w:p>
          <w:p w:rsidR="00A72732" w:rsidRPr="00ED5623" w:rsidRDefault="00A72732" w:rsidP="001D3EB8">
            <w:pPr>
              <w:pStyle w:val="Paragraphedeliste"/>
              <w:numPr>
                <w:ilvl w:val="0"/>
                <w:numId w:val="18"/>
              </w:numPr>
              <w:jc w:val="both"/>
              <w:rPr>
                <w:sz w:val="22"/>
                <w:szCs w:val="20"/>
              </w:rPr>
            </w:pPr>
            <w:r w:rsidRPr="00ED5623">
              <w:rPr>
                <w:sz w:val="22"/>
                <w:szCs w:val="20"/>
              </w:rPr>
              <w:t>Assurer, si nécessaire, le premier lien avec les familles (téléphone mobile)</w:t>
            </w:r>
          </w:p>
          <w:p w:rsidR="00D31F16" w:rsidRPr="00ED5623" w:rsidRDefault="00D31F16" w:rsidP="001D3EB8">
            <w:pPr>
              <w:pStyle w:val="Paragraphedeliste"/>
              <w:jc w:val="both"/>
              <w:rPr>
                <w:sz w:val="22"/>
                <w:szCs w:val="20"/>
              </w:rPr>
            </w:pPr>
          </w:p>
          <w:p w:rsidR="00D31F16" w:rsidRPr="00ED5623" w:rsidRDefault="00D31F16" w:rsidP="001D3EB8">
            <w:pPr>
              <w:jc w:val="both"/>
              <w:rPr>
                <w:sz w:val="22"/>
                <w:szCs w:val="20"/>
              </w:rPr>
            </w:pPr>
            <w:r w:rsidRPr="00ED5623">
              <w:rPr>
                <w:sz w:val="22"/>
                <w:szCs w:val="20"/>
              </w:rPr>
              <w:t>Enfin, à la demande des cadres de compagnie et en fonction de ses connaissances et/ou de son expérience</w:t>
            </w:r>
            <w:r w:rsidR="00F366BD" w:rsidRPr="00ED5623">
              <w:rPr>
                <w:sz w:val="22"/>
                <w:szCs w:val="20"/>
              </w:rPr>
              <w:t>,</w:t>
            </w:r>
            <w:r w:rsidRPr="00ED5623">
              <w:rPr>
                <w:sz w:val="22"/>
                <w:szCs w:val="20"/>
              </w:rPr>
              <w:t xml:space="preserve"> il peut assurer ponctuellement des interventions comme formateur.</w:t>
            </w:r>
          </w:p>
          <w:p w:rsidR="00316235" w:rsidRPr="00ED5623" w:rsidRDefault="00316235" w:rsidP="00E47532">
            <w:pPr>
              <w:jc w:val="both"/>
              <w:rPr>
                <w:sz w:val="22"/>
              </w:rPr>
            </w:pPr>
          </w:p>
        </w:tc>
      </w:tr>
      <w:tr w:rsidR="00316235" w:rsidRPr="00CE480C" w:rsidTr="001C3141">
        <w:tblPrEx>
          <w:shd w:val="clear" w:color="auto" w:fill="E6E6FF"/>
        </w:tblPrEx>
        <w:trPr>
          <w:trHeight w:val="195"/>
        </w:trPr>
        <w:tc>
          <w:tcPr>
            <w:tcW w:w="10690" w:type="dxa"/>
            <w:gridSpan w:val="4"/>
            <w:tcBorders>
              <w:top w:val="nil"/>
              <w:left w:val="single" w:sz="4" w:space="0" w:color="999999"/>
              <w:bottom w:val="single" w:sz="4" w:space="0" w:color="999999"/>
              <w:right w:val="single" w:sz="4" w:space="0" w:color="999999"/>
            </w:tcBorders>
            <w:shd w:val="clear" w:color="auto" w:fill="F2F2F2" w:themeFill="background1" w:themeFillShade="F2"/>
          </w:tcPr>
          <w:p w:rsidR="00316235" w:rsidRPr="00CE480C" w:rsidRDefault="00316235" w:rsidP="00F074ED">
            <w:pPr>
              <w:spacing w:before="120" w:after="120"/>
              <w:rPr>
                <w:rFonts w:cs="Times New Roman"/>
                <w:sz w:val="20"/>
                <w:szCs w:val="20"/>
                <w:shd w:val="clear" w:color="auto" w:fill="FFFFFF"/>
              </w:rPr>
            </w:pPr>
            <w:r w:rsidRPr="00CE480C">
              <w:rPr>
                <w:rFonts w:cs="Times New Roman"/>
                <w:b/>
                <w:smallCaps/>
                <w:sz w:val="20"/>
                <w:szCs w:val="20"/>
                <w:shd w:val="clear" w:color="auto" w:fill="FFFFFF"/>
              </w:rPr>
              <w:lastRenderedPageBreak/>
              <w:t>Principaux interlocuteurs</w:t>
            </w:r>
            <w:r w:rsidRPr="00CE480C">
              <w:rPr>
                <w:rFonts w:cs="Times New Roman"/>
                <w:smallCaps/>
                <w:sz w:val="20"/>
                <w:szCs w:val="20"/>
                <w:shd w:val="clear" w:color="auto" w:fill="FFFFFF"/>
              </w:rPr>
              <w:t> </w:t>
            </w:r>
            <w:r w:rsidRPr="00CE480C">
              <w:rPr>
                <w:rFonts w:cs="Times New Roman"/>
                <w:b/>
                <w:smallCaps/>
                <w:sz w:val="20"/>
                <w:szCs w:val="20"/>
                <w:shd w:val="clear" w:color="auto" w:fill="FFFFFF"/>
              </w:rPr>
              <w:t>:</w:t>
            </w:r>
          </w:p>
        </w:tc>
      </w:tr>
      <w:tr w:rsidR="00316235" w:rsidRPr="00CE480C" w:rsidTr="001C3141">
        <w:tblPrEx>
          <w:shd w:val="clear" w:color="auto" w:fill="E6E6FF"/>
        </w:tblPrEx>
        <w:trPr>
          <w:trHeight w:val="616"/>
        </w:trPr>
        <w:tc>
          <w:tcPr>
            <w:tcW w:w="3563" w:type="dxa"/>
            <w:gridSpan w:val="2"/>
            <w:tcBorders>
              <w:top w:val="nil"/>
              <w:left w:val="single" w:sz="4" w:space="0" w:color="999999"/>
              <w:bottom w:val="single" w:sz="4" w:space="0" w:color="999999"/>
              <w:right w:val="single" w:sz="4" w:space="0" w:color="999999"/>
            </w:tcBorders>
            <w:shd w:val="clear" w:color="auto" w:fill="F2F2F2" w:themeFill="background1" w:themeFillShade="F2"/>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18"/>
                  <w:enabled/>
                  <w:calcOnExit w:val="0"/>
                  <w:checkBox>
                    <w:sizeAuto/>
                    <w:default w:val="0"/>
                  </w:checkBox>
                </w:ffData>
              </w:fldChar>
            </w:r>
            <w:r w:rsidRPr="00CE480C">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services de la direction</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19"/>
                  <w:enabled/>
                  <w:calcOnExit w:val="0"/>
                  <w:checkBox>
                    <w:sizeAuto/>
                    <w:default w:val="0"/>
                  </w:checkBox>
                </w:ffData>
              </w:fldChar>
            </w:r>
            <w:r w:rsidRPr="00CE480C">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agents du ministère</w:t>
            </w:r>
          </w:p>
          <w:p w:rsidR="00316235" w:rsidRPr="00CE480C" w:rsidRDefault="004B2DB4" w:rsidP="00F074ED">
            <w:pPr>
              <w:rPr>
                <w:rFonts w:cs="Times New Roman"/>
                <w:sz w:val="20"/>
                <w:szCs w:val="20"/>
              </w:rPr>
            </w:pPr>
            <w:r>
              <w:rPr>
                <w:rFonts w:cs="Times New Roman"/>
                <w:sz w:val="20"/>
                <w:szCs w:val="20"/>
              </w:rPr>
              <w:fldChar w:fldCharType="begin">
                <w:ffData>
                  <w:name w:val="CaseACocher20"/>
                  <w:enabled/>
                  <w:calcOnExit w:val="0"/>
                  <w:checkBox>
                    <w:sizeAuto/>
                    <w:default w:val="0"/>
                  </w:checkBox>
                </w:ffData>
              </w:fldChar>
            </w:r>
            <w:bookmarkStart w:id="1" w:name="CaseACocher20"/>
            <w:r>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Pr>
                <w:rFonts w:cs="Times New Roman"/>
                <w:sz w:val="20"/>
                <w:szCs w:val="20"/>
              </w:rPr>
              <w:fldChar w:fldCharType="end"/>
            </w:r>
            <w:bookmarkEnd w:id="1"/>
            <w:r w:rsidR="00316235" w:rsidRPr="00CE480C">
              <w:rPr>
                <w:rFonts w:cs="Times New Roman"/>
                <w:sz w:val="20"/>
                <w:szCs w:val="20"/>
              </w:rPr>
              <w:t xml:space="preserve"> Les autres directions</w:t>
            </w:r>
          </w:p>
        </w:tc>
        <w:tc>
          <w:tcPr>
            <w:tcW w:w="3563" w:type="dxa"/>
            <w:tcBorders>
              <w:top w:val="nil"/>
              <w:left w:val="single" w:sz="4" w:space="0" w:color="999999"/>
              <w:bottom w:val="single" w:sz="4" w:space="0" w:color="999999"/>
              <w:right w:val="single" w:sz="4" w:space="0" w:color="999999"/>
            </w:tcBorders>
            <w:shd w:val="clear" w:color="auto" w:fill="F2F2F2" w:themeFill="background1" w:themeFillShade="F2"/>
          </w:tcPr>
          <w:p w:rsidR="00316235" w:rsidRPr="00CE480C" w:rsidRDefault="004B2DB4" w:rsidP="00F074ED">
            <w:pPr>
              <w:rPr>
                <w:rFonts w:cs="Times New Roman"/>
                <w:sz w:val="20"/>
                <w:szCs w:val="20"/>
              </w:rPr>
            </w:pPr>
            <w:r>
              <w:rPr>
                <w:rFonts w:cs="Times New Roman"/>
                <w:sz w:val="20"/>
                <w:szCs w:val="20"/>
              </w:rPr>
              <w:fldChar w:fldCharType="begin">
                <w:ffData>
                  <w:name w:val="CaseACocher21"/>
                  <w:enabled/>
                  <w:calcOnExit w:val="0"/>
                  <w:checkBox>
                    <w:sizeAuto/>
                    <w:default w:val="0"/>
                  </w:checkBox>
                </w:ffData>
              </w:fldChar>
            </w:r>
            <w:bookmarkStart w:id="2" w:name="CaseACocher21"/>
            <w:r>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Pr>
                <w:rFonts w:cs="Times New Roman"/>
                <w:sz w:val="20"/>
                <w:szCs w:val="20"/>
              </w:rPr>
              <w:fldChar w:fldCharType="end"/>
            </w:r>
            <w:bookmarkEnd w:id="2"/>
            <w:r w:rsidR="00316235" w:rsidRPr="00CE480C">
              <w:rPr>
                <w:rFonts w:cs="Times New Roman"/>
                <w:sz w:val="20"/>
                <w:szCs w:val="20"/>
              </w:rPr>
              <w:t xml:space="preserve"> Les services déconcentrés</w:t>
            </w:r>
          </w:p>
          <w:p w:rsidR="00316235" w:rsidRPr="00CE480C" w:rsidRDefault="004B6BAD" w:rsidP="00F074ED">
            <w:pPr>
              <w:rPr>
                <w:rFonts w:cs="Times New Roman"/>
                <w:sz w:val="20"/>
                <w:szCs w:val="20"/>
              </w:rPr>
            </w:pPr>
            <w:r>
              <w:rPr>
                <w:rFonts w:cs="Times New Roman"/>
                <w:sz w:val="20"/>
                <w:szCs w:val="20"/>
              </w:rPr>
              <w:fldChar w:fldCharType="begin">
                <w:ffData>
                  <w:name w:val="CaseACocher22"/>
                  <w:enabled/>
                  <w:calcOnExit w:val="0"/>
                  <w:checkBox>
                    <w:sizeAuto/>
                    <w:default w:val="0"/>
                  </w:checkBox>
                </w:ffData>
              </w:fldChar>
            </w:r>
            <w:bookmarkStart w:id="3" w:name="CaseACocher22"/>
            <w:r>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Pr>
                <w:rFonts w:cs="Times New Roman"/>
                <w:sz w:val="20"/>
                <w:szCs w:val="20"/>
              </w:rPr>
              <w:fldChar w:fldCharType="end"/>
            </w:r>
            <w:bookmarkEnd w:id="3"/>
            <w:r w:rsidR="00316235" w:rsidRPr="00CE480C">
              <w:rPr>
                <w:rFonts w:cs="Times New Roman"/>
                <w:sz w:val="20"/>
                <w:szCs w:val="20"/>
              </w:rPr>
              <w:t xml:space="preserve"> Les cabinets ministériels</w:t>
            </w:r>
          </w:p>
          <w:p w:rsidR="00316235" w:rsidRPr="00CE480C" w:rsidRDefault="004B2DB4" w:rsidP="00F074ED">
            <w:pPr>
              <w:rPr>
                <w:rFonts w:cs="Times New Roman"/>
                <w:b/>
                <w:smallCaps/>
                <w:sz w:val="20"/>
                <w:szCs w:val="20"/>
                <w:shd w:val="clear" w:color="auto" w:fill="FFFFFF"/>
              </w:rPr>
            </w:pPr>
            <w:r>
              <w:rPr>
                <w:rFonts w:cs="Times New Roman"/>
                <w:sz w:val="20"/>
                <w:szCs w:val="20"/>
              </w:rPr>
              <w:fldChar w:fldCharType="begin">
                <w:ffData>
                  <w:name w:val="CaseACocher23"/>
                  <w:enabled/>
                  <w:calcOnExit w:val="0"/>
                  <w:checkBox>
                    <w:sizeAuto/>
                    <w:default w:val="0"/>
                  </w:checkBox>
                </w:ffData>
              </w:fldChar>
            </w:r>
            <w:bookmarkStart w:id="4" w:name="CaseACocher23"/>
            <w:r>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Pr>
                <w:rFonts w:cs="Times New Roman"/>
                <w:sz w:val="20"/>
                <w:szCs w:val="20"/>
              </w:rPr>
              <w:fldChar w:fldCharType="end"/>
            </w:r>
            <w:bookmarkEnd w:id="4"/>
            <w:r w:rsidR="00316235" w:rsidRPr="00CE480C">
              <w:rPr>
                <w:rFonts w:cs="Times New Roman"/>
                <w:sz w:val="20"/>
                <w:szCs w:val="20"/>
              </w:rPr>
              <w:t xml:space="preserve"> Le secteur privé</w:t>
            </w:r>
          </w:p>
        </w:tc>
        <w:tc>
          <w:tcPr>
            <w:tcW w:w="3564" w:type="dxa"/>
            <w:tcBorders>
              <w:top w:val="nil"/>
              <w:left w:val="single" w:sz="4" w:space="0" w:color="999999"/>
              <w:bottom w:val="single" w:sz="4" w:space="0" w:color="999999"/>
              <w:right w:val="single" w:sz="4" w:space="0" w:color="999999"/>
            </w:tcBorders>
            <w:shd w:val="clear" w:color="auto" w:fill="F2F2F2" w:themeFill="background1" w:themeFillShade="F2"/>
          </w:tcPr>
          <w:p w:rsidR="00316235" w:rsidRPr="00CE480C" w:rsidRDefault="004B2DB4" w:rsidP="00F074ED">
            <w:pPr>
              <w:rPr>
                <w:rFonts w:cs="Times New Roman"/>
                <w:sz w:val="20"/>
                <w:szCs w:val="20"/>
              </w:rPr>
            </w:pPr>
            <w:r>
              <w:rPr>
                <w:rFonts w:cs="Times New Roman"/>
                <w:sz w:val="20"/>
                <w:szCs w:val="20"/>
              </w:rPr>
              <w:fldChar w:fldCharType="begin">
                <w:ffData>
                  <w:name w:val="CaseACocher24"/>
                  <w:enabled/>
                  <w:calcOnExit w:val="0"/>
                  <w:checkBox>
                    <w:sizeAuto/>
                    <w:default w:val="0"/>
                  </w:checkBox>
                </w:ffData>
              </w:fldChar>
            </w:r>
            <w:bookmarkStart w:id="5" w:name="CaseACocher24"/>
            <w:r>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Pr>
                <w:rFonts w:cs="Times New Roman"/>
                <w:sz w:val="20"/>
                <w:szCs w:val="20"/>
              </w:rPr>
              <w:fldChar w:fldCharType="end"/>
            </w:r>
            <w:bookmarkEnd w:id="5"/>
            <w:r w:rsidR="00316235" w:rsidRPr="00CE480C">
              <w:rPr>
                <w:rFonts w:cs="Times New Roman"/>
                <w:sz w:val="20"/>
                <w:szCs w:val="20"/>
              </w:rPr>
              <w:t xml:space="preserve"> D'autres ministères</w:t>
            </w:r>
          </w:p>
          <w:p w:rsidR="000A0BAE" w:rsidRPr="00CE480C" w:rsidRDefault="000A0BAE" w:rsidP="000A0BAE">
            <w:pPr>
              <w:rPr>
                <w:rFonts w:cs="Times New Roman"/>
                <w:sz w:val="20"/>
                <w:szCs w:val="20"/>
              </w:rPr>
            </w:pPr>
            <w:r w:rsidRPr="00CE480C">
              <w:rPr>
                <w:rFonts w:cs="Times New Roman"/>
                <w:sz w:val="20"/>
                <w:szCs w:val="20"/>
              </w:rPr>
              <w:fldChar w:fldCharType="begin">
                <w:ffData>
                  <w:name w:val="CaseACocher25"/>
                  <w:enabled/>
                  <w:calcOnExit w:val="0"/>
                  <w:checkBox>
                    <w:sizeAuto/>
                    <w:default w:val="1"/>
                  </w:checkBox>
                </w:ffData>
              </w:fldChar>
            </w:r>
            <w:r w:rsidRPr="00CE480C">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acteurs publics</w:t>
            </w:r>
          </w:p>
          <w:p w:rsidR="00316235" w:rsidRPr="00CE480C" w:rsidRDefault="00316235" w:rsidP="00F074ED">
            <w:pPr>
              <w:rPr>
                <w:rFonts w:cs="Times New Roman"/>
                <w:b/>
                <w:smallCaps/>
                <w:sz w:val="20"/>
                <w:szCs w:val="20"/>
                <w:shd w:val="clear" w:color="auto" w:fill="FFFFFF"/>
              </w:rPr>
            </w:pPr>
            <w:r w:rsidRPr="00CE480C">
              <w:rPr>
                <w:rFonts w:cs="Times New Roman"/>
                <w:sz w:val="20"/>
                <w:szCs w:val="20"/>
              </w:rPr>
              <w:fldChar w:fldCharType="begin">
                <w:ffData>
                  <w:name w:val="CaseACocher26"/>
                  <w:enabled/>
                  <w:calcOnExit w:val="0"/>
                  <w:checkBox>
                    <w:sizeAuto/>
                    <w:default w:val="0"/>
                  </w:checkBox>
                </w:ffData>
              </w:fldChar>
            </w:r>
            <w:r w:rsidRPr="00CE480C">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Des organismes étrangers</w:t>
            </w:r>
          </w:p>
        </w:tc>
      </w:tr>
      <w:tr w:rsidR="00316235" w:rsidRPr="00CE480C" w:rsidTr="001C3141">
        <w:tblPrEx>
          <w:shd w:val="clear" w:color="auto" w:fill="E6E6FF"/>
        </w:tblPrEx>
        <w:trPr>
          <w:trHeight w:val="665"/>
        </w:trPr>
        <w:tc>
          <w:tcPr>
            <w:tcW w:w="10690" w:type="dxa"/>
            <w:gridSpan w:val="4"/>
            <w:tcBorders>
              <w:top w:val="nil"/>
              <w:left w:val="single" w:sz="4" w:space="0" w:color="999999"/>
              <w:bottom w:val="single" w:sz="4" w:space="0" w:color="999999"/>
              <w:right w:val="single" w:sz="4" w:space="0" w:color="999999"/>
            </w:tcBorders>
            <w:shd w:val="clear" w:color="auto" w:fill="F2F2F2" w:themeFill="background1" w:themeFillShade="F2"/>
          </w:tcPr>
          <w:p w:rsidR="00316235" w:rsidRPr="00CE480C" w:rsidRDefault="00316235" w:rsidP="00F074ED">
            <w:pPr>
              <w:pStyle w:val="Titre2"/>
              <w:rPr>
                <w:shd w:val="clear" w:color="auto" w:fill="FFFFFF"/>
              </w:rPr>
            </w:pPr>
            <w:r w:rsidRPr="00CE480C">
              <w:rPr>
                <w:shd w:val="clear" w:color="auto" w:fill="FFFFFF"/>
              </w:rPr>
              <w:t>Expérience professionnelle souhaitée :</w:t>
            </w:r>
          </w:p>
          <w:p w:rsidR="00316235" w:rsidRPr="00CE480C" w:rsidRDefault="00316235" w:rsidP="00E54F86">
            <w:pPr>
              <w:shd w:val="clear" w:color="auto" w:fill="F2F2F2" w:themeFill="background1" w:themeFillShade="F2"/>
              <w:rPr>
                <w:rFonts w:cs="Times New Roman"/>
                <w:sz w:val="20"/>
                <w:szCs w:val="20"/>
                <w:shd w:val="clear" w:color="auto" w:fill="D9D9D9"/>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E81CCD">
              <w:rPr>
                <w:rFonts w:cs="Times New Roman"/>
                <w:sz w:val="20"/>
                <w:szCs w:val="20"/>
                <w:shd w:val="clear" w:color="auto" w:fill="D9D9D9"/>
              </w:rPr>
            </w:r>
            <w:r w:rsidR="00E81CCD">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E54F86">
              <w:rPr>
                <w:rFonts w:cs="Times New Roman"/>
                <w:sz w:val="20"/>
                <w:szCs w:val="20"/>
                <w:shd w:val="clear" w:color="auto" w:fill="F2F2F2" w:themeFill="background1" w:themeFillShade="F2"/>
              </w:rPr>
              <w:t xml:space="preserve"> Ce poste est ouvert aux agents sans expérience professionnelle</w:t>
            </w:r>
            <w:r w:rsidRPr="00CE480C">
              <w:rPr>
                <w:rFonts w:cs="Times New Roman"/>
                <w:sz w:val="20"/>
                <w:szCs w:val="20"/>
                <w:shd w:val="clear" w:color="auto" w:fill="D9D9D9"/>
              </w:rPr>
              <w:t xml:space="preserve"> </w:t>
            </w:r>
          </w:p>
          <w:p w:rsidR="00316235" w:rsidRPr="00CE480C" w:rsidRDefault="004B2DB4" w:rsidP="00F074ED">
            <w:pPr>
              <w:rPr>
                <w:rFonts w:cs="Times New Roman"/>
                <w:sz w:val="20"/>
                <w:szCs w:val="20"/>
                <w:shd w:val="clear" w:color="auto" w:fill="D9D9D9"/>
              </w:rPr>
            </w:pPr>
            <w:r>
              <w:rPr>
                <w:rFonts w:cs="Times New Roman"/>
                <w:sz w:val="20"/>
                <w:szCs w:val="20"/>
              </w:rPr>
              <w:fldChar w:fldCharType="begin">
                <w:ffData>
                  <w:name w:val=""/>
                  <w:enabled/>
                  <w:calcOnExit w:val="0"/>
                  <w:checkBox>
                    <w:sizeAuto/>
                    <w:default w:val="1"/>
                  </w:checkBox>
                </w:ffData>
              </w:fldChar>
            </w:r>
            <w:r>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Pr>
                <w:rFonts w:cs="Times New Roman"/>
                <w:sz w:val="20"/>
                <w:szCs w:val="20"/>
              </w:rPr>
              <w:fldChar w:fldCharType="end"/>
            </w:r>
            <w:r w:rsidR="00316235" w:rsidRPr="00CE480C">
              <w:rPr>
                <w:rFonts w:cs="Times New Roman"/>
                <w:sz w:val="20"/>
                <w:szCs w:val="20"/>
              </w:rPr>
              <w:t xml:space="preserve"> </w:t>
            </w:r>
            <w:r w:rsidR="00316235" w:rsidRPr="00E54F86">
              <w:rPr>
                <w:rFonts w:cs="Times New Roman"/>
                <w:sz w:val="20"/>
                <w:szCs w:val="20"/>
                <w:shd w:val="clear" w:color="auto" w:fill="F2F2F2" w:themeFill="background1" w:themeFillShade="F2"/>
              </w:rPr>
              <w:t>Ce poste est ouvert aux agents ayant une expérience professionnelle initiale</w:t>
            </w:r>
          </w:p>
          <w:p w:rsidR="00316235" w:rsidRPr="00CE480C" w:rsidRDefault="00316235" w:rsidP="00F074ED">
            <w:pPr>
              <w:rPr>
                <w:rFonts w:cs="Times New Roman"/>
                <w:sz w:val="20"/>
                <w:szCs w:val="20"/>
                <w:shd w:val="clear" w:color="auto" w:fill="D9D9D9"/>
              </w:rPr>
            </w:pP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00E81CCD">
              <w:rPr>
                <w:rFonts w:cs="Times New Roman"/>
                <w:sz w:val="20"/>
                <w:szCs w:val="20"/>
              </w:rPr>
            </w:r>
            <w:r w:rsidR="00E81CCD">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w:t>
            </w:r>
            <w:r w:rsidRPr="00E54F86">
              <w:rPr>
                <w:rFonts w:cs="Times New Roman"/>
                <w:sz w:val="20"/>
                <w:szCs w:val="20"/>
                <w:shd w:val="clear" w:color="auto" w:fill="F2F2F2" w:themeFill="background1" w:themeFillShade="F2"/>
              </w:rPr>
              <w:t>Ce poste est ouvert aux agents ayant une expérience professionnelle confirmée</w:t>
            </w:r>
          </w:p>
        </w:tc>
      </w:tr>
      <w:tr w:rsidR="0009495A" w:rsidRPr="00CE480C" w:rsidTr="00B828C8">
        <w:tblPrEx>
          <w:shd w:val="clear" w:color="auto" w:fill="E6E6FF"/>
        </w:tblPrEx>
        <w:trPr>
          <w:trHeight w:val="361"/>
        </w:trPr>
        <w:tc>
          <w:tcPr>
            <w:tcW w:w="10690" w:type="dxa"/>
            <w:gridSpan w:val="4"/>
            <w:tcBorders>
              <w:top w:val="nil"/>
              <w:left w:val="nil"/>
              <w:bottom w:val="single" w:sz="4" w:space="0" w:color="auto"/>
              <w:right w:val="nil"/>
            </w:tcBorders>
          </w:tcPr>
          <w:p w:rsidR="0009495A" w:rsidRPr="00CE480C" w:rsidRDefault="00B828C8" w:rsidP="00210FC4">
            <w:pPr>
              <w:pStyle w:val="Titre1"/>
            </w:pPr>
            <w:r w:rsidRPr="00CE480C">
              <w:t>L</w:t>
            </w:r>
            <w:r w:rsidR="0009495A" w:rsidRPr="00CE480C">
              <w:t xml:space="preserve">es </w:t>
            </w:r>
            <w:r w:rsidR="005E2213" w:rsidRPr="00CE480C">
              <w:t xml:space="preserve">connaissances et </w:t>
            </w:r>
            <w:r w:rsidR="00210FC4" w:rsidRPr="00CE480C">
              <w:t>compétences mises en œuvre</w:t>
            </w:r>
            <w:r w:rsidR="0009495A" w:rsidRPr="00CE480C">
              <w:t xml:space="preserve"> </w:t>
            </w:r>
          </w:p>
        </w:tc>
      </w:tr>
      <w:tr w:rsidR="001106F7" w:rsidRPr="00CE480C" w:rsidTr="001C3141">
        <w:tblPrEx>
          <w:shd w:val="clear" w:color="auto" w:fill="E6E6FF"/>
        </w:tblPrEx>
        <w:trPr>
          <w:trHeight w:val="378"/>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F2F2F2" w:themeFill="background1" w:themeFillShade="F2"/>
          </w:tcPr>
          <w:p w:rsidR="0005294C" w:rsidRDefault="00D31F16" w:rsidP="00146D18">
            <w:pPr>
              <w:widowControl/>
              <w:suppressAutoHyphens w:val="0"/>
              <w:autoSpaceDE w:val="0"/>
              <w:adjustRightInd w:val="0"/>
              <w:spacing w:after="1"/>
              <w:textAlignment w:val="auto"/>
              <w:rPr>
                <w:rFonts w:eastAsia="Times New Roman" w:cs="Times New Roman"/>
                <w:b/>
                <w:kern w:val="0"/>
                <w:sz w:val="20"/>
                <w:szCs w:val="20"/>
              </w:rPr>
            </w:pPr>
            <w:r w:rsidRPr="00D31F16">
              <w:rPr>
                <w:rFonts w:eastAsia="Times New Roman" w:cs="Times New Roman"/>
                <w:b/>
                <w:kern w:val="0"/>
                <w:sz w:val="20"/>
                <w:szCs w:val="20"/>
              </w:rPr>
              <w:t>CONNAISSANCES</w:t>
            </w:r>
          </w:p>
          <w:p w:rsidR="00D31F16" w:rsidRDefault="00D31F16" w:rsidP="00ED5623">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sidRPr="00D31F16">
              <w:rPr>
                <w:rFonts w:eastAsia="Times New Roman" w:cs="Times New Roman"/>
                <w:kern w:val="0"/>
                <w:sz w:val="20"/>
                <w:szCs w:val="20"/>
              </w:rPr>
              <w:t>Expérience dans le domaine d</w:t>
            </w:r>
            <w:r>
              <w:rPr>
                <w:rFonts w:eastAsia="Times New Roman" w:cs="Times New Roman"/>
                <w:kern w:val="0"/>
                <w:sz w:val="20"/>
                <w:szCs w:val="20"/>
              </w:rPr>
              <w:t>e</w:t>
            </w:r>
            <w:r w:rsidRPr="00D31F16">
              <w:rPr>
                <w:rFonts w:eastAsia="Times New Roman" w:cs="Times New Roman"/>
                <w:kern w:val="0"/>
                <w:sz w:val="20"/>
                <w:szCs w:val="20"/>
              </w:rPr>
              <w:t xml:space="preserve"> l’encadrement dans les armées, l’éducation ou l’animation de mouvements pour la jeunesse</w:t>
            </w:r>
          </w:p>
          <w:p w:rsidR="00D31F16" w:rsidRDefault="00D31F16" w:rsidP="00ED5623">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Pr>
                <w:rFonts w:eastAsia="Times New Roman" w:cs="Times New Roman"/>
                <w:kern w:val="0"/>
                <w:sz w:val="20"/>
                <w:szCs w:val="20"/>
              </w:rPr>
              <w:t>BAFA/BAFD ou qualification équivalente (scoutisme, …)</w:t>
            </w:r>
          </w:p>
          <w:p w:rsidR="00D31F16" w:rsidRDefault="00D31F16" w:rsidP="00ED5623">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Pr>
                <w:rFonts w:eastAsia="Times New Roman" w:cs="Times New Roman"/>
                <w:kern w:val="0"/>
                <w:sz w:val="20"/>
                <w:szCs w:val="20"/>
              </w:rPr>
              <w:t>Psychologie de l’adolescent</w:t>
            </w:r>
          </w:p>
          <w:p w:rsidR="00D31F16" w:rsidRDefault="00D31F16" w:rsidP="00ED5623">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Pr>
                <w:rFonts w:eastAsia="Times New Roman" w:cs="Times New Roman"/>
                <w:kern w:val="0"/>
                <w:sz w:val="20"/>
                <w:szCs w:val="20"/>
              </w:rPr>
              <w:t>Identification des risques psycho-sociaux</w:t>
            </w:r>
          </w:p>
          <w:p w:rsidR="00A0676A" w:rsidRDefault="00A0676A" w:rsidP="00ED5623">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Pr>
                <w:rFonts w:eastAsia="Times New Roman" w:cs="Times New Roman"/>
                <w:kern w:val="0"/>
                <w:sz w:val="20"/>
                <w:szCs w:val="20"/>
              </w:rPr>
              <w:lastRenderedPageBreak/>
              <w:t>Sécurité physique et morale des mineurs</w:t>
            </w:r>
          </w:p>
          <w:p w:rsidR="005A5E1A" w:rsidRPr="00D31F16" w:rsidRDefault="005A5E1A" w:rsidP="005A5E1A">
            <w:pPr>
              <w:pStyle w:val="Paragraphedeliste"/>
              <w:widowControl/>
              <w:suppressAutoHyphens w:val="0"/>
              <w:autoSpaceDE w:val="0"/>
              <w:adjustRightInd w:val="0"/>
              <w:spacing w:after="1"/>
              <w:textAlignment w:val="auto"/>
              <w:rPr>
                <w:rFonts w:eastAsia="Times New Roman" w:cs="Times New Roman"/>
                <w:kern w:val="0"/>
                <w:sz w:val="20"/>
                <w:szCs w:val="20"/>
              </w:rPr>
            </w:pPr>
          </w:p>
        </w:tc>
      </w:tr>
      <w:tr w:rsidR="001106F7" w:rsidRPr="00CE480C" w:rsidTr="00B870D3">
        <w:tblPrEx>
          <w:shd w:val="clear" w:color="auto" w:fill="E6E6FF"/>
        </w:tblPrEx>
        <w:trPr>
          <w:trHeight w:val="2148"/>
        </w:trPr>
        <w:tc>
          <w:tcPr>
            <w:tcW w:w="10690" w:type="dxa"/>
            <w:gridSpan w:val="4"/>
            <w:tcBorders>
              <w:top w:val="nil"/>
              <w:left w:val="single" w:sz="4" w:space="0" w:color="999999"/>
              <w:bottom w:val="single" w:sz="18" w:space="0" w:color="FFFFFF"/>
              <w:right w:val="single" w:sz="4" w:space="0" w:color="999999"/>
            </w:tcBorders>
            <w:shd w:val="clear" w:color="auto" w:fill="F2F2F2" w:themeFill="background1" w:themeFillShade="F2"/>
          </w:tcPr>
          <w:p w:rsidR="001E0BD4" w:rsidRPr="008878E4" w:rsidRDefault="00D31F16" w:rsidP="001B16F1">
            <w:pPr>
              <w:pStyle w:val="Listetirets"/>
              <w:numPr>
                <w:ilvl w:val="0"/>
                <w:numId w:val="0"/>
              </w:numPr>
              <w:rPr>
                <w:b/>
              </w:rPr>
            </w:pPr>
            <w:r w:rsidRPr="008878E4">
              <w:rPr>
                <w:b/>
              </w:rPr>
              <w:lastRenderedPageBreak/>
              <w:t>COMPETENCES</w:t>
            </w:r>
          </w:p>
          <w:p w:rsidR="00CB76CA" w:rsidRPr="008878E4" w:rsidRDefault="00CB76CA" w:rsidP="00CB76CA">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sidRPr="008878E4">
              <w:rPr>
                <w:rFonts w:eastAsia="Times New Roman" w:cs="Times New Roman"/>
                <w:kern w:val="0"/>
                <w:sz w:val="20"/>
                <w:szCs w:val="20"/>
              </w:rPr>
              <w:t>Capacité d’écoute et réactivité</w:t>
            </w:r>
          </w:p>
          <w:p w:rsidR="00CB76CA" w:rsidRPr="008878E4" w:rsidRDefault="00CB76CA" w:rsidP="00CB76CA">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sidRPr="008878E4">
              <w:rPr>
                <w:rFonts w:eastAsia="Times New Roman" w:cs="Times New Roman"/>
                <w:kern w:val="0"/>
                <w:sz w:val="20"/>
                <w:szCs w:val="20"/>
              </w:rPr>
              <w:t>Exemplarité, probité, intégrité et rigueur du comportement</w:t>
            </w:r>
          </w:p>
          <w:p w:rsidR="00CB76CA" w:rsidRPr="008878E4" w:rsidRDefault="00CB76CA" w:rsidP="00CB76CA">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sidRPr="008878E4">
              <w:rPr>
                <w:rFonts w:eastAsia="Times New Roman" w:cs="Times New Roman"/>
                <w:kern w:val="0"/>
                <w:sz w:val="20"/>
                <w:szCs w:val="20"/>
              </w:rPr>
              <w:t>Animer une équipe, fédérer des énergies, créer de la cohésion</w:t>
            </w:r>
          </w:p>
          <w:p w:rsidR="00A0676A" w:rsidRPr="008878E4" w:rsidRDefault="00A0676A" w:rsidP="00ED5623">
            <w:pPr>
              <w:pStyle w:val="Paragraphedeliste"/>
              <w:widowControl/>
              <w:numPr>
                <w:ilvl w:val="0"/>
                <w:numId w:val="18"/>
              </w:numPr>
              <w:suppressAutoHyphens w:val="0"/>
              <w:autoSpaceDE w:val="0"/>
              <w:adjustRightInd w:val="0"/>
              <w:spacing w:after="1"/>
              <w:ind w:left="351"/>
              <w:textAlignment w:val="auto"/>
              <w:rPr>
                <w:rFonts w:eastAsia="Times New Roman" w:cs="Times New Roman"/>
                <w:kern w:val="0"/>
                <w:sz w:val="20"/>
                <w:szCs w:val="20"/>
              </w:rPr>
            </w:pPr>
            <w:r w:rsidRPr="008878E4">
              <w:rPr>
                <w:rFonts w:eastAsia="Times New Roman" w:cs="Times New Roman"/>
                <w:kern w:val="0"/>
                <w:sz w:val="20"/>
                <w:szCs w:val="20"/>
              </w:rPr>
              <w:t>Conduire une médiation en situation de crise</w:t>
            </w:r>
          </w:p>
          <w:p w:rsidR="005A5E1A" w:rsidRDefault="005A5E1A" w:rsidP="00ED5623">
            <w:pPr>
              <w:pStyle w:val="Paragraphedeliste"/>
              <w:widowControl/>
              <w:numPr>
                <w:ilvl w:val="0"/>
                <w:numId w:val="18"/>
              </w:numPr>
              <w:suppressAutoHyphens w:val="0"/>
              <w:autoSpaceDE w:val="0"/>
              <w:adjustRightInd w:val="0"/>
              <w:spacing w:after="1"/>
              <w:ind w:left="351"/>
              <w:textAlignment w:val="auto"/>
              <w:rPr>
                <w:sz w:val="20"/>
                <w:szCs w:val="20"/>
              </w:rPr>
            </w:pPr>
            <w:r w:rsidRPr="008878E4">
              <w:rPr>
                <w:rFonts w:eastAsia="Times New Roman" w:cs="Times New Roman"/>
                <w:kern w:val="0"/>
                <w:sz w:val="20"/>
                <w:szCs w:val="20"/>
              </w:rPr>
              <w:t>Expérience</w:t>
            </w:r>
            <w:r w:rsidRPr="008878E4">
              <w:rPr>
                <w:sz w:val="20"/>
                <w:szCs w:val="20"/>
              </w:rPr>
              <w:t xml:space="preserve"> dans l’accueil et l’accompagnement de jeunes en situation de handicap</w:t>
            </w:r>
            <w:r w:rsidR="001D3EB8" w:rsidRPr="008878E4">
              <w:rPr>
                <w:sz w:val="20"/>
                <w:szCs w:val="20"/>
              </w:rPr>
              <w:t xml:space="preserve"> ou à besoins particuliers</w:t>
            </w:r>
          </w:p>
          <w:p w:rsidR="0099021C" w:rsidRPr="00CB76CA" w:rsidRDefault="00CB76CA" w:rsidP="00ED5623">
            <w:pPr>
              <w:pStyle w:val="Paragraphedeliste"/>
              <w:widowControl/>
              <w:numPr>
                <w:ilvl w:val="0"/>
                <w:numId w:val="18"/>
              </w:numPr>
              <w:suppressAutoHyphens w:val="0"/>
              <w:autoSpaceDE w:val="0"/>
              <w:adjustRightInd w:val="0"/>
              <w:spacing w:after="1"/>
              <w:ind w:left="351"/>
              <w:textAlignment w:val="auto"/>
              <w:rPr>
                <w:sz w:val="20"/>
                <w:szCs w:val="20"/>
              </w:rPr>
            </w:pPr>
            <w:r w:rsidRPr="00CB76CA">
              <w:rPr>
                <w:rFonts w:cs="Times New Roman"/>
                <w:bCs/>
                <w:sz w:val="20"/>
                <w:szCs w:val="20"/>
              </w:rPr>
              <w:t>P</w:t>
            </w:r>
            <w:r w:rsidR="00592932" w:rsidRPr="00CB76CA">
              <w:rPr>
                <w:rFonts w:cs="Times New Roman"/>
                <w:bCs/>
                <w:sz w:val="20"/>
                <w:szCs w:val="20"/>
              </w:rPr>
              <w:t>révention et secours civiques de niveau 1 (PSC1)</w:t>
            </w:r>
          </w:p>
        </w:tc>
      </w:tr>
      <w:tr w:rsidR="00B870D3" w:rsidRPr="00CE480C" w:rsidTr="00C26BD9">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690" w:type="dxa"/>
            <w:gridSpan w:val="4"/>
            <w:tcBorders>
              <w:top w:val="nil"/>
              <w:left w:val="nil"/>
              <w:bottom w:val="single" w:sz="4" w:space="0" w:color="C0C0C0"/>
              <w:right w:val="nil"/>
            </w:tcBorders>
          </w:tcPr>
          <w:p w:rsidR="00B870D3" w:rsidRPr="00CE480C" w:rsidRDefault="00B870D3" w:rsidP="00B870D3">
            <w:pPr>
              <w:pStyle w:val="Titre1"/>
            </w:pPr>
            <w:r>
              <w:t>REMUNERATION</w:t>
            </w:r>
            <w:r w:rsidRPr="00CE480C">
              <w:t xml:space="preserve"> </w:t>
            </w:r>
          </w:p>
        </w:tc>
      </w:tr>
      <w:tr w:rsidR="00B870D3" w:rsidRPr="00CE480C" w:rsidTr="001C3141">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690" w:type="dxa"/>
            <w:gridSpan w:val="4"/>
            <w:tcBorders>
              <w:top w:val="single" w:sz="4" w:space="0" w:color="C0C0C0"/>
              <w:bottom w:val="single" w:sz="4" w:space="0" w:color="999999"/>
            </w:tcBorders>
            <w:shd w:val="clear" w:color="auto" w:fill="F2F2F2" w:themeFill="background1" w:themeFillShade="F2"/>
          </w:tcPr>
          <w:p w:rsidR="00B870D3" w:rsidRPr="00156394" w:rsidRDefault="00B870D3" w:rsidP="00B870D3">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p w:rsidR="00B870D3" w:rsidRPr="00F7226A" w:rsidRDefault="00B870D3" w:rsidP="00F7226A">
            <w:pPr>
              <w:widowControl/>
              <w:suppressAutoHyphens w:val="0"/>
              <w:autoSpaceDE w:val="0"/>
              <w:adjustRightInd w:val="0"/>
              <w:spacing w:after="1"/>
              <w:textAlignment w:val="auto"/>
              <w:rPr>
                <w:rFonts w:eastAsia="Times New Roman" w:cs="Times New Roman"/>
                <w:kern w:val="0"/>
                <w:sz w:val="20"/>
                <w:szCs w:val="20"/>
              </w:rPr>
            </w:pPr>
            <w:r w:rsidRPr="00F7226A">
              <w:rPr>
                <w:rFonts w:eastAsia="Times New Roman" w:cs="Times New Roman"/>
                <w:kern w:val="0"/>
                <w:sz w:val="20"/>
                <w:szCs w:val="20"/>
              </w:rPr>
              <w:t xml:space="preserve">Dans le cadre du contrat d’engagement éducatif, il est prévu </w:t>
            </w:r>
            <w:r w:rsidRPr="00F7226A">
              <w:rPr>
                <w:rFonts w:eastAsia="Times New Roman" w:cs="Times New Roman"/>
                <w:kern w:val="0"/>
                <w:sz w:val="20"/>
                <w:szCs w:val="20"/>
                <w:u w:val="single"/>
              </w:rPr>
              <w:t>une rémunération sur 24 jours maximum</w:t>
            </w:r>
            <w:r w:rsidR="00F7226A" w:rsidRPr="00F7226A">
              <w:rPr>
                <w:rFonts w:eastAsia="Times New Roman" w:cs="Times New Roman"/>
                <w:kern w:val="0"/>
                <w:sz w:val="20"/>
                <w:szCs w:val="20"/>
                <w:u w:val="single"/>
              </w:rPr>
              <w:t xml:space="preserve"> par séjour</w:t>
            </w:r>
            <w:r w:rsidRPr="00F7226A">
              <w:rPr>
                <w:rFonts w:eastAsia="Times New Roman" w:cs="Times New Roman"/>
                <w:kern w:val="0"/>
                <w:sz w:val="20"/>
                <w:szCs w:val="20"/>
              </w:rPr>
              <w:t> :</w:t>
            </w:r>
          </w:p>
          <w:p w:rsidR="00B870D3" w:rsidRPr="00CD0F41" w:rsidRDefault="00B870D3" w:rsidP="00B870D3">
            <w:pPr>
              <w:pStyle w:val="Paragraphedeliste"/>
              <w:widowControl/>
              <w:numPr>
                <w:ilvl w:val="0"/>
                <w:numId w:val="26"/>
              </w:numPr>
              <w:suppressAutoHyphens w:val="0"/>
              <w:autoSpaceDE w:val="0"/>
              <w:adjustRightInd w:val="0"/>
              <w:spacing w:after="1"/>
              <w:textAlignment w:val="auto"/>
              <w:rPr>
                <w:rFonts w:eastAsia="Times New Roman" w:cs="Times New Roman"/>
                <w:kern w:val="0"/>
                <w:sz w:val="20"/>
                <w:szCs w:val="20"/>
              </w:rPr>
            </w:pPr>
            <w:r w:rsidRPr="00CD0F41">
              <w:rPr>
                <w:rFonts w:eastAsia="Times New Roman" w:cs="Times New Roman"/>
                <w:kern w:val="0"/>
                <w:sz w:val="20"/>
                <w:szCs w:val="20"/>
              </w:rPr>
              <w:t>5 jours de conception / préparation / formation en amont du séjour</w:t>
            </w:r>
          </w:p>
          <w:p w:rsidR="00B870D3" w:rsidRPr="00CD0F41" w:rsidRDefault="00B870D3" w:rsidP="00B870D3">
            <w:pPr>
              <w:pStyle w:val="Paragraphedeliste"/>
              <w:widowControl/>
              <w:numPr>
                <w:ilvl w:val="0"/>
                <w:numId w:val="26"/>
              </w:numPr>
              <w:suppressAutoHyphens w:val="0"/>
              <w:autoSpaceDE w:val="0"/>
              <w:adjustRightInd w:val="0"/>
              <w:spacing w:after="1"/>
              <w:textAlignment w:val="auto"/>
              <w:rPr>
                <w:rFonts w:eastAsia="Times New Roman" w:cs="Times New Roman"/>
                <w:kern w:val="0"/>
                <w:sz w:val="20"/>
                <w:szCs w:val="20"/>
              </w:rPr>
            </w:pPr>
            <w:r w:rsidRPr="00CD0F41">
              <w:rPr>
                <w:rFonts w:eastAsia="Times New Roman" w:cs="Times New Roman"/>
                <w:kern w:val="0"/>
                <w:sz w:val="20"/>
                <w:szCs w:val="20"/>
              </w:rPr>
              <w:t>15 jours d’encadrement du séjour comprenant également la participation au convoyage des jeunes</w:t>
            </w:r>
          </w:p>
          <w:p w:rsidR="00B870D3" w:rsidRDefault="00B870D3" w:rsidP="00B870D3">
            <w:pPr>
              <w:pStyle w:val="Paragraphedeliste"/>
              <w:widowControl/>
              <w:numPr>
                <w:ilvl w:val="0"/>
                <w:numId w:val="26"/>
              </w:numPr>
              <w:suppressAutoHyphens w:val="0"/>
              <w:autoSpaceDE w:val="0"/>
              <w:adjustRightInd w:val="0"/>
              <w:spacing w:after="1"/>
              <w:textAlignment w:val="auto"/>
              <w:rPr>
                <w:rFonts w:eastAsia="Times New Roman" w:cs="Times New Roman"/>
                <w:kern w:val="0"/>
                <w:sz w:val="20"/>
                <w:szCs w:val="20"/>
              </w:rPr>
            </w:pPr>
            <w:r w:rsidRPr="00CD0F41">
              <w:rPr>
                <w:rFonts w:eastAsia="Times New Roman" w:cs="Times New Roman"/>
                <w:kern w:val="0"/>
                <w:sz w:val="20"/>
                <w:szCs w:val="20"/>
              </w:rPr>
              <w:t>4 jours de repos compensateur</w:t>
            </w:r>
          </w:p>
          <w:p w:rsidR="00B870D3" w:rsidRPr="00156394" w:rsidRDefault="00B870D3" w:rsidP="003B7664">
            <w:pPr>
              <w:widowControl/>
              <w:suppressAutoHyphens w:val="0"/>
              <w:autoSpaceDE w:val="0"/>
              <w:adjustRightInd w:val="0"/>
              <w:spacing w:after="1"/>
              <w:textAlignment w:val="auto"/>
              <w:rPr>
                <w:rFonts w:eastAsia="Times New Roman" w:cs="Times New Roman"/>
                <w:kern w:val="0"/>
                <w:sz w:val="12"/>
                <w:szCs w:val="20"/>
              </w:rPr>
            </w:pPr>
            <w:bookmarkStart w:id="6" w:name="_GoBack"/>
            <w:bookmarkEnd w:id="6"/>
          </w:p>
        </w:tc>
      </w:tr>
    </w:tbl>
    <w:p w:rsidR="0009495A" w:rsidRDefault="0009495A" w:rsidP="00B870D3">
      <w:pPr>
        <w:rPr>
          <w:rFonts w:cs="Times New Roman"/>
          <w:sz w:val="20"/>
          <w:szCs w:val="20"/>
        </w:rPr>
      </w:pPr>
    </w:p>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156394" w:rsidRPr="00CE480C" w:rsidTr="00E5357D">
        <w:tc>
          <w:tcPr>
            <w:tcW w:w="10690" w:type="dxa"/>
            <w:tcBorders>
              <w:top w:val="nil"/>
              <w:left w:val="nil"/>
              <w:bottom w:val="single" w:sz="4" w:space="0" w:color="C0C0C0"/>
              <w:right w:val="nil"/>
            </w:tcBorders>
          </w:tcPr>
          <w:p w:rsidR="00156394" w:rsidRPr="00CE480C" w:rsidRDefault="00156394" w:rsidP="00E5357D">
            <w:pPr>
              <w:pStyle w:val="Titre1"/>
            </w:pPr>
            <w:r w:rsidRPr="00CE480C">
              <w:t>Vos contacts RH (nom, prénom, fonction, téléphone, adresse électronique)</w:t>
            </w:r>
          </w:p>
        </w:tc>
      </w:tr>
      <w:tr w:rsidR="00156394" w:rsidRPr="00CE480C" w:rsidTr="00E5357D">
        <w:tc>
          <w:tcPr>
            <w:tcW w:w="10690" w:type="dxa"/>
            <w:tcBorders>
              <w:top w:val="single" w:sz="4" w:space="0" w:color="C0C0C0"/>
              <w:bottom w:val="single" w:sz="4" w:space="0" w:color="999999"/>
            </w:tcBorders>
            <w:shd w:val="clear" w:color="auto" w:fill="F2F2F2" w:themeFill="background1" w:themeFillShade="F2"/>
          </w:tcPr>
          <w:p w:rsidR="00156394" w:rsidRPr="00CE480C" w:rsidRDefault="00156394" w:rsidP="00E5357D">
            <w:pPr>
              <w:rPr>
                <w:rFonts w:cs="Times New Roman"/>
                <w:sz w:val="20"/>
                <w:szCs w:val="20"/>
                <w:shd w:val="clear" w:color="auto" w:fill="FFFFFF"/>
              </w:rPr>
            </w:pPr>
            <w:r w:rsidRPr="00CE480C">
              <w:rPr>
                <w:rFonts w:cs="Times New Roman"/>
                <w:sz w:val="20"/>
                <w:szCs w:val="20"/>
                <w:highlight w:val="yellow"/>
                <w:shd w:val="clear" w:color="auto" w:fill="FFFFFF"/>
              </w:rPr>
              <w:t>XXX</w:t>
            </w:r>
          </w:p>
        </w:tc>
      </w:tr>
    </w:tbl>
    <w:p w:rsidR="00156394" w:rsidRPr="00CE480C" w:rsidRDefault="00156394" w:rsidP="00156394">
      <w:pPr>
        <w:rPr>
          <w:rFonts w:cs="Times New Roman"/>
          <w:sz w:val="20"/>
          <w:szCs w:val="20"/>
        </w:rPr>
      </w:pPr>
    </w:p>
    <w:p w:rsidR="00156394" w:rsidRPr="00CE480C" w:rsidRDefault="00156394" w:rsidP="00B870D3">
      <w:pPr>
        <w:rPr>
          <w:rFonts w:cs="Times New Roman"/>
          <w:sz w:val="20"/>
          <w:szCs w:val="20"/>
        </w:rPr>
      </w:pPr>
    </w:p>
    <w:sectPr w:rsidR="00156394" w:rsidRPr="00CE480C" w:rsidSect="00CF1A72">
      <w:footerReference w:type="default" r:id="rId8"/>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CCD" w:rsidRDefault="00E81CCD">
      <w:r>
        <w:separator/>
      </w:r>
    </w:p>
  </w:endnote>
  <w:endnote w:type="continuationSeparator" w:id="0">
    <w:p w:rsidR="00E81CCD" w:rsidRDefault="00E8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CCD" w:rsidRDefault="00E81CCD">
      <w:r>
        <w:separator/>
      </w:r>
    </w:p>
  </w:footnote>
  <w:footnote w:type="continuationSeparator" w:id="0">
    <w:p w:rsidR="00E81CCD" w:rsidRDefault="00E8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C3DEF"/>
    <w:multiLevelType w:val="hybridMultilevel"/>
    <w:tmpl w:val="67FE153C"/>
    <w:lvl w:ilvl="0" w:tplc="21A666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A101E3"/>
    <w:multiLevelType w:val="hybridMultilevel"/>
    <w:tmpl w:val="812C0C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58D1992"/>
    <w:multiLevelType w:val="hybridMultilevel"/>
    <w:tmpl w:val="0FCC7CE4"/>
    <w:lvl w:ilvl="0" w:tplc="651C8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0864FC6"/>
    <w:multiLevelType w:val="hybridMultilevel"/>
    <w:tmpl w:val="055AB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541920"/>
    <w:multiLevelType w:val="hybridMultilevel"/>
    <w:tmpl w:val="3B242696"/>
    <w:lvl w:ilvl="0" w:tplc="AA868830">
      <w:numFmt w:val="bullet"/>
      <w:lvlText w:val=""/>
      <w:lvlJc w:val="left"/>
      <w:pPr>
        <w:ind w:left="711" w:hanging="360"/>
      </w:pPr>
      <w:rPr>
        <w:rFonts w:ascii="Symbol" w:eastAsia="Times New Roman" w:hAnsi="Symbol" w:cs="Times New Roman"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19"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2"/>
  </w:num>
  <w:num w:numId="5">
    <w:abstractNumId w:val="2"/>
  </w:num>
  <w:num w:numId="6">
    <w:abstractNumId w:val="14"/>
  </w:num>
  <w:num w:numId="7">
    <w:abstractNumId w:val="8"/>
  </w:num>
  <w:num w:numId="8">
    <w:abstractNumId w:val="4"/>
  </w:num>
  <w:num w:numId="9">
    <w:abstractNumId w:val="6"/>
  </w:num>
  <w:num w:numId="10">
    <w:abstractNumId w:val="21"/>
  </w:num>
  <w:num w:numId="11">
    <w:abstractNumId w:val="0"/>
  </w:num>
  <w:num w:numId="12">
    <w:abstractNumId w:val="20"/>
  </w:num>
  <w:num w:numId="13">
    <w:abstractNumId w:val="5"/>
  </w:num>
  <w:num w:numId="14">
    <w:abstractNumId w:val="11"/>
  </w:num>
  <w:num w:numId="15">
    <w:abstractNumId w:val="13"/>
  </w:num>
  <w:num w:numId="16">
    <w:abstractNumId w:val="12"/>
  </w:num>
  <w:num w:numId="17">
    <w:abstractNumId w:val="9"/>
  </w:num>
  <w:num w:numId="18">
    <w:abstractNumId w:val="10"/>
  </w:num>
  <w:num w:numId="19">
    <w:abstractNumId w:val="3"/>
  </w:num>
  <w:num w:numId="20">
    <w:abstractNumId w:val="1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9"/>
  </w:num>
  <w:num w:numId="24">
    <w:abstractNumId w:val="1"/>
  </w:num>
  <w:num w:numId="25">
    <w:abstractNumId w:val="16"/>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0121B"/>
    <w:rsid w:val="00003CEB"/>
    <w:rsid w:val="00010F41"/>
    <w:rsid w:val="00015B1B"/>
    <w:rsid w:val="00022509"/>
    <w:rsid w:val="000301FD"/>
    <w:rsid w:val="00030AA3"/>
    <w:rsid w:val="00033D36"/>
    <w:rsid w:val="00037163"/>
    <w:rsid w:val="000413E8"/>
    <w:rsid w:val="000422CE"/>
    <w:rsid w:val="0005294C"/>
    <w:rsid w:val="0006680A"/>
    <w:rsid w:val="00067422"/>
    <w:rsid w:val="00077EF0"/>
    <w:rsid w:val="000806FD"/>
    <w:rsid w:val="0009085F"/>
    <w:rsid w:val="0009495A"/>
    <w:rsid w:val="00096116"/>
    <w:rsid w:val="000A0BAE"/>
    <w:rsid w:val="000A4A00"/>
    <w:rsid w:val="000B5887"/>
    <w:rsid w:val="000C54AA"/>
    <w:rsid w:val="000C5FD5"/>
    <w:rsid w:val="000F12DE"/>
    <w:rsid w:val="000F6FDB"/>
    <w:rsid w:val="001011F2"/>
    <w:rsid w:val="001106F7"/>
    <w:rsid w:val="00114D8E"/>
    <w:rsid w:val="001235B5"/>
    <w:rsid w:val="00142428"/>
    <w:rsid w:val="001464ED"/>
    <w:rsid w:val="00146D18"/>
    <w:rsid w:val="00153F9C"/>
    <w:rsid w:val="00156394"/>
    <w:rsid w:val="001566A5"/>
    <w:rsid w:val="001610B4"/>
    <w:rsid w:val="00171D54"/>
    <w:rsid w:val="00172A7E"/>
    <w:rsid w:val="001838CD"/>
    <w:rsid w:val="00191D12"/>
    <w:rsid w:val="001B16F1"/>
    <w:rsid w:val="001C3141"/>
    <w:rsid w:val="001C6BF2"/>
    <w:rsid w:val="001C7880"/>
    <w:rsid w:val="001D3EB8"/>
    <w:rsid w:val="001D419F"/>
    <w:rsid w:val="001D6E5D"/>
    <w:rsid w:val="001E0BD4"/>
    <w:rsid w:val="001E6A93"/>
    <w:rsid w:val="00200FBE"/>
    <w:rsid w:val="00210A48"/>
    <w:rsid w:val="00210FC4"/>
    <w:rsid w:val="00212C80"/>
    <w:rsid w:val="00215E29"/>
    <w:rsid w:val="00222BE3"/>
    <w:rsid w:val="002338C1"/>
    <w:rsid w:val="00235BBF"/>
    <w:rsid w:val="00251C99"/>
    <w:rsid w:val="00260640"/>
    <w:rsid w:val="002701E8"/>
    <w:rsid w:val="002759FD"/>
    <w:rsid w:val="00284C0C"/>
    <w:rsid w:val="002D3085"/>
    <w:rsid w:val="002E0BFB"/>
    <w:rsid w:val="002E77DC"/>
    <w:rsid w:val="002F2026"/>
    <w:rsid w:val="002F29C1"/>
    <w:rsid w:val="002F2B71"/>
    <w:rsid w:val="00301C8E"/>
    <w:rsid w:val="0030340C"/>
    <w:rsid w:val="00316235"/>
    <w:rsid w:val="00316CDE"/>
    <w:rsid w:val="00321F32"/>
    <w:rsid w:val="00342D77"/>
    <w:rsid w:val="003552E1"/>
    <w:rsid w:val="00355B1B"/>
    <w:rsid w:val="0037008C"/>
    <w:rsid w:val="00373F9F"/>
    <w:rsid w:val="003744E3"/>
    <w:rsid w:val="003820DB"/>
    <w:rsid w:val="003874FC"/>
    <w:rsid w:val="0039467B"/>
    <w:rsid w:val="003B5844"/>
    <w:rsid w:val="003B7664"/>
    <w:rsid w:val="003C0769"/>
    <w:rsid w:val="003D719F"/>
    <w:rsid w:val="00411C06"/>
    <w:rsid w:val="004179E3"/>
    <w:rsid w:val="00427579"/>
    <w:rsid w:val="004311F7"/>
    <w:rsid w:val="00437AC0"/>
    <w:rsid w:val="004529BB"/>
    <w:rsid w:val="00462A1A"/>
    <w:rsid w:val="004A6E3E"/>
    <w:rsid w:val="004B2DB4"/>
    <w:rsid w:val="004B4457"/>
    <w:rsid w:val="004B6BAD"/>
    <w:rsid w:val="004C79DC"/>
    <w:rsid w:val="004C7EDA"/>
    <w:rsid w:val="004D4587"/>
    <w:rsid w:val="004D7DDE"/>
    <w:rsid w:val="004E53E2"/>
    <w:rsid w:val="004F125C"/>
    <w:rsid w:val="004F1EE7"/>
    <w:rsid w:val="004F6C82"/>
    <w:rsid w:val="00513C91"/>
    <w:rsid w:val="005161AD"/>
    <w:rsid w:val="005240BE"/>
    <w:rsid w:val="00530348"/>
    <w:rsid w:val="00535042"/>
    <w:rsid w:val="005417F6"/>
    <w:rsid w:val="005447E7"/>
    <w:rsid w:val="00576A38"/>
    <w:rsid w:val="00583588"/>
    <w:rsid w:val="00591B77"/>
    <w:rsid w:val="00592932"/>
    <w:rsid w:val="005967D0"/>
    <w:rsid w:val="005969F3"/>
    <w:rsid w:val="005A3A04"/>
    <w:rsid w:val="005A5E1A"/>
    <w:rsid w:val="005A723E"/>
    <w:rsid w:val="005B08F5"/>
    <w:rsid w:val="005B36E4"/>
    <w:rsid w:val="005B6B50"/>
    <w:rsid w:val="005D5E52"/>
    <w:rsid w:val="005D7B62"/>
    <w:rsid w:val="005E0B78"/>
    <w:rsid w:val="005E2213"/>
    <w:rsid w:val="005E4582"/>
    <w:rsid w:val="00604637"/>
    <w:rsid w:val="006106D8"/>
    <w:rsid w:val="00613E62"/>
    <w:rsid w:val="006265A2"/>
    <w:rsid w:val="00643781"/>
    <w:rsid w:val="00657249"/>
    <w:rsid w:val="00665D22"/>
    <w:rsid w:val="00677094"/>
    <w:rsid w:val="00683B93"/>
    <w:rsid w:val="00695891"/>
    <w:rsid w:val="006962BC"/>
    <w:rsid w:val="006A3BB2"/>
    <w:rsid w:val="006A4FB6"/>
    <w:rsid w:val="006B5019"/>
    <w:rsid w:val="006B7673"/>
    <w:rsid w:val="006C1C50"/>
    <w:rsid w:val="006C227A"/>
    <w:rsid w:val="006C2D4C"/>
    <w:rsid w:val="006C4421"/>
    <w:rsid w:val="006D22F5"/>
    <w:rsid w:val="006D39A7"/>
    <w:rsid w:val="006D4363"/>
    <w:rsid w:val="006D505F"/>
    <w:rsid w:val="006D67B0"/>
    <w:rsid w:val="006F04F9"/>
    <w:rsid w:val="00701ECF"/>
    <w:rsid w:val="007065B6"/>
    <w:rsid w:val="00706AB9"/>
    <w:rsid w:val="00717AA4"/>
    <w:rsid w:val="00723A1C"/>
    <w:rsid w:val="00735B1F"/>
    <w:rsid w:val="0075047A"/>
    <w:rsid w:val="00752B29"/>
    <w:rsid w:val="00755C80"/>
    <w:rsid w:val="00763D62"/>
    <w:rsid w:val="00783993"/>
    <w:rsid w:val="00793A21"/>
    <w:rsid w:val="00795514"/>
    <w:rsid w:val="007B402F"/>
    <w:rsid w:val="007D4258"/>
    <w:rsid w:val="007E3785"/>
    <w:rsid w:val="007E40AA"/>
    <w:rsid w:val="007F0B7C"/>
    <w:rsid w:val="0080271D"/>
    <w:rsid w:val="008045A9"/>
    <w:rsid w:val="008075D3"/>
    <w:rsid w:val="0080762C"/>
    <w:rsid w:val="00822076"/>
    <w:rsid w:val="008273E4"/>
    <w:rsid w:val="00827E75"/>
    <w:rsid w:val="00830F30"/>
    <w:rsid w:val="008376F2"/>
    <w:rsid w:val="00842746"/>
    <w:rsid w:val="0084429D"/>
    <w:rsid w:val="00846D6D"/>
    <w:rsid w:val="008553E2"/>
    <w:rsid w:val="0085724F"/>
    <w:rsid w:val="00865EF2"/>
    <w:rsid w:val="00882EC9"/>
    <w:rsid w:val="00883E85"/>
    <w:rsid w:val="008872F6"/>
    <w:rsid w:val="008878E4"/>
    <w:rsid w:val="008A2BE3"/>
    <w:rsid w:val="008B2D37"/>
    <w:rsid w:val="008C1074"/>
    <w:rsid w:val="008D05D7"/>
    <w:rsid w:val="008D5E1B"/>
    <w:rsid w:val="008D770B"/>
    <w:rsid w:val="008F4387"/>
    <w:rsid w:val="0092740B"/>
    <w:rsid w:val="00937A3E"/>
    <w:rsid w:val="00940767"/>
    <w:rsid w:val="0094214C"/>
    <w:rsid w:val="00952A6D"/>
    <w:rsid w:val="00960A39"/>
    <w:rsid w:val="00961140"/>
    <w:rsid w:val="0096164F"/>
    <w:rsid w:val="0096188A"/>
    <w:rsid w:val="00961C14"/>
    <w:rsid w:val="0099021C"/>
    <w:rsid w:val="009E76EE"/>
    <w:rsid w:val="009E7EC7"/>
    <w:rsid w:val="009F7D6D"/>
    <w:rsid w:val="00A04933"/>
    <w:rsid w:val="00A05039"/>
    <w:rsid w:val="00A0587C"/>
    <w:rsid w:val="00A0676A"/>
    <w:rsid w:val="00A159AE"/>
    <w:rsid w:val="00A26B7F"/>
    <w:rsid w:val="00A42F89"/>
    <w:rsid w:val="00A43C95"/>
    <w:rsid w:val="00A513DE"/>
    <w:rsid w:val="00A52FBF"/>
    <w:rsid w:val="00A635F6"/>
    <w:rsid w:val="00A6587F"/>
    <w:rsid w:val="00A72732"/>
    <w:rsid w:val="00A72BDB"/>
    <w:rsid w:val="00A75CF8"/>
    <w:rsid w:val="00A81209"/>
    <w:rsid w:val="00A908BE"/>
    <w:rsid w:val="00AA4271"/>
    <w:rsid w:val="00AA4D3E"/>
    <w:rsid w:val="00AB5575"/>
    <w:rsid w:val="00AC54FE"/>
    <w:rsid w:val="00AC6135"/>
    <w:rsid w:val="00AD1593"/>
    <w:rsid w:val="00AD1CB7"/>
    <w:rsid w:val="00AD60A7"/>
    <w:rsid w:val="00AE6E0C"/>
    <w:rsid w:val="00AF68B2"/>
    <w:rsid w:val="00B03FFC"/>
    <w:rsid w:val="00B15B03"/>
    <w:rsid w:val="00B260DA"/>
    <w:rsid w:val="00B34CD1"/>
    <w:rsid w:val="00B5163E"/>
    <w:rsid w:val="00B75147"/>
    <w:rsid w:val="00B828C8"/>
    <w:rsid w:val="00B870D3"/>
    <w:rsid w:val="00B92D6C"/>
    <w:rsid w:val="00BA4A25"/>
    <w:rsid w:val="00BB2D93"/>
    <w:rsid w:val="00BB3222"/>
    <w:rsid w:val="00BC3EF7"/>
    <w:rsid w:val="00BE12D3"/>
    <w:rsid w:val="00C06F45"/>
    <w:rsid w:val="00C07078"/>
    <w:rsid w:val="00C20907"/>
    <w:rsid w:val="00C23A02"/>
    <w:rsid w:val="00C257CD"/>
    <w:rsid w:val="00C26BD9"/>
    <w:rsid w:val="00C27CA0"/>
    <w:rsid w:val="00C355CF"/>
    <w:rsid w:val="00C4056A"/>
    <w:rsid w:val="00C4552C"/>
    <w:rsid w:val="00C712CF"/>
    <w:rsid w:val="00C77411"/>
    <w:rsid w:val="00CA1DE8"/>
    <w:rsid w:val="00CA4067"/>
    <w:rsid w:val="00CB4568"/>
    <w:rsid w:val="00CB76CA"/>
    <w:rsid w:val="00CB772C"/>
    <w:rsid w:val="00CC3C40"/>
    <w:rsid w:val="00CD0F41"/>
    <w:rsid w:val="00CD3512"/>
    <w:rsid w:val="00CE41E8"/>
    <w:rsid w:val="00CE480C"/>
    <w:rsid w:val="00CF1A72"/>
    <w:rsid w:val="00D06706"/>
    <w:rsid w:val="00D31F16"/>
    <w:rsid w:val="00D404C7"/>
    <w:rsid w:val="00D44E0E"/>
    <w:rsid w:val="00D57F6D"/>
    <w:rsid w:val="00DA2D12"/>
    <w:rsid w:val="00DC3267"/>
    <w:rsid w:val="00DC490B"/>
    <w:rsid w:val="00DF5CE5"/>
    <w:rsid w:val="00E005A3"/>
    <w:rsid w:val="00E24081"/>
    <w:rsid w:val="00E43E84"/>
    <w:rsid w:val="00E4493A"/>
    <w:rsid w:val="00E47532"/>
    <w:rsid w:val="00E54F86"/>
    <w:rsid w:val="00E60BC7"/>
    <w:rsid w:val="00E61ACD"/>
    <w:rsid w:val="00E641D4"/>
    <w:rsid w:val="00E745E9"/>
    <w:rsid w:val="00E81CCD"/>
    <w:rsid w:val="00E83886"/>
    <w:rsid w:val="00E91A82"/>
    <w:rsid w:val="00E9768E"/>
    <w:rsid w:val="00EB6ECA"/>
    <w:rsid w:val="00EC1935"/>
    <w:rsid w:val="00ED5623"/>
    <w:rsid w:val="00EE2645"/>
    <w:rsid w:val="00EF0CEE"/>
    <w:rsid w:val="00EF389E"/>
    <w:rsid w:val="00F228B2"/>
    <w:rsid w:val="00F3437A"/>
    <w:rsid w:val="00F366BD"/>
    <w:rsid w:val="00F40DB9"/>
    <w:rsid w:val="00F70D80"/>
    <w:rsid w:val="00F7226A"/>
    <w:rsid w:val="00F7460B"/>
    <w:rsid w:val="00F927D8"/>
    <w:rsid w:val="00F95A36"/>
    <w:rsid w:val="00FA17B0"/>
    <w:rsid w:val="00FA5391"/>
    <w:rsid w:val="00FC6379"/>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2E218"/>
  <w15:docId w15:val="{879E3BAA-B7F3-438D-A78B-B4E6A0E8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28276">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292521390">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3760-C042-450E-80F3-80CECD1A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1964</Words>
  <Characters>10808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Vincent BIHET</cp:lastModifiedBy>
  <cp:revision>17</cp:revision>
  <cp:lastPrinted>2018-09-11T09:26:00Z</cp:lastPrinted>
  <dcterms:created xsi:type="dcterms:W3CDTF">2021-12-02T16:08:00Z</dcterms:created>
  <dcterms:modified xsi:type="dcterms:W3CDTF">2022-03-08T14:25:00Z</dcterms:modified>
</cp:coreProperties>
</file>